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13" w:rsidRPr="0037102B" w:rsidRDefault="00882F44" w:rsidP="009B6740">
      <w:pPr>
        <w:widowControl w:val="0"/>
        <w:autoSpaceDE w:val="0"/>
        <w:autoSpaceDN w:val="0"/>
        <w:jc w:val="center"/>
        <w:rPr>
          <w:rFonts w:ascii="Times New Roman" w:hAnsi="Times New Roman"/>
          <w:noProof/>
          <w:sz w:val="28"/>
          <w:szCs w:val="28"/>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-1038225</wp:posOffset>
            </wp:positionH>
            <wp:positionV relativeFrom="paragraph">
              <wp:posOffset>8890</wp:posOffset>
            </wp:positionV>
            <wp:extent cx="7560310" cy="1752600"/>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pic:spPr>
                </pic:pic>
              </a:graphicData>
            </a:graphic>
            <wp14:sizeRelH relativeFrom="page">
              <wp14:pctWidth>0</wp14:pctWidth>
            </wp14:sizeRelH>
            <wp14:sizeRelV relativeFrom="page">
              <wp14:pctHeight>0</wp14:pctHeight>
            </wp14:sizeRelV>
          </wp:anchor>
        </w:drawing>
      </w:r>
    </w:p>
    <w:p w:rsidR="00D13D13" w:rsidRPr="0037102B" w:rsidRDefault="00D13D13" w:rsidP="009B6740">
      <w:pPr>
        <w:widowControl w:val="0"/>
        <w:autoSpaceDE w:val="0"/>
        <w:autoSpaceDN w:val="0"/>
        <w:jc w:val="center"/>
        <w:rPr>
          <w:rFonts w:ascii="Times New Roman" w:hAnsi="Times New Roman"/>
          <w:noProof/>
          <w:sz w:val="28"/>
          <w:szCs w:val="28"/>
        </w:rPr>
      </w:pPr>
    </w:p>
    <w:p w:rsidR="00D13D13" w:rsidRPr="0037102B" w:rsidRDefault="00D13D13" w:rsidP="009B6740">
      <w:pPr>
        <w:widowControl w:val="0"/>
        <w:autoSpaceDE w:val="0"/>
        <w:autoSpaceDN w:val="0"/>
        <w:jc w:val="center"/>
        <w:rPr>
          <w:rFonts w:ascii="Times New Roman" w:hAnsi="Times New Roman"/>
          <w:noProof/>
          <w:sz w:val="28"/>
          <w:szCs w:val="28"/>
        </w:rPr>
      </w:pPr>
    </w:p>
    <w:p w:rsidR="00D13D13" w:rsidRPr="0037102B" w:rsidRDefault="00D13D13" w:rsidP="009B6740">
      <w:pPr>
        <w:widowControl w:val="0"/>
        <w:autoSpaceDE w:val="0"/>
        <w:autoSpaceDN w:val="0"/>
        <w:jc w:val="center"/>
        <w:rPr>
          <w:rFonts w:ascii="Times New Roman" w:hAnsi="Times New Roman"/>
          <w:noProof/>
          <w:sz w:val="28"/>
          <w:szCs w:val="28"/>
        </w:rPr>
      </w:pPr>
    </w:p>
    <w:p w:rsidR="00D13D13" w:rsidRPr="0037102B" w:rsidRDefault="00D13D13" w:rsidP="009B6740">
      <w:pPr>
        <w:widowControl w:val="0"/>
        <w:autoSpaceDE w:val="0"/>
        <w:autoSpaceDN w:val="0"/>
        <w:jc w:val="center"/>
        <w:rPr>
          <w:rFonts w:ascii="Times New Roman" w:hAnsi="Times New Roman"/>
          <w:noProof/>
          <w:sz w:val="28"/>
          <w:szCs w:val="28"/>
        </w:rPr>
      </w:pPr>
    </w:p>
    <w:p w:rsidR="00D13D13" w:rsidRPr="0037102B" w:rsidRDefault="00D13D13" w:rsidP="009B6740">
      <w:pPr>
        <w:widowControl w:val="0"/>
        <w:autoSpaceDE w:val="0"/>
        <w:autoSpaceDN w:val="0"/>
        <w:jc w:val="center"/>
        <w:rPr>
          <w:rFonts w:ascii="Times New Roman" w:hAnsi="Times New Roman"/>
          <w:noProof/>
          <w:sz w:val="28"/>
          <w:szCs w:val="28"/>
        </w:rPr>
      </w:pPr>
    </w:p>
    <w:p w:rsidR="00D13D13" w:rsidRPr="0037102B" w:rsidRDefault="00D13D13" w:rsidP="009B6740">
      <w:pPr>
        <w:widowControl w:val="0"/>
        <w:autoSpaceDE w:val="0"/>
        <w:autoSpaceDN w:val="0"/>
        <w:jc w:val="center"/>
        <w:rPr>
          <w:rFonts w:ascii="Times New Roman" w:hAnsi="Times New Roman"/>
          <w:noProof/>
          <w:sz w:val="28"/>
          <w:szCs w:val="28"/>
        </w:rPr>
      </w:pPr>
    </w:p>
    <w:p w:rsidR="00D13D13" w:rsidRPr="0037102B" w:rsidRDefault="00D13D13" w:rsidP="009B6740">
      <w:pPr>
        <w:widowControl w:val="0"/>
        <w:autoSpaceDE w:val="0"/>
        <w:autoSpaceDN w:val="0"/>
        <w:jc w:val="center"/>
        <w:rPr>
          <w:rFonts w:ascii="Times New Roman" w:hAnsi="Times New Roman"/>
          <w:noProof/>
          <w:sz w:val="28"/>
          <w:szCs w:val="28"/>
        </w:rPr>
      </w:pPr>
    </w:p>
    <w:p w:rsidR="00D13D13" w:rsidRPr="0037102B" w:rsidRDefault="00D13D13" w:rsidP="009B6740">
      <w:pPr>
        <w:widowControl w:val="0"/>
        <w:autoSpaceDE w:val="0"/>
        <w:autoSpaceDN w:val="0"/>
        <w:jc w:val="center"/>
        <w:rPr>
          <w:rFonts w:ascii="Times New Roman" w:hAnsi="Times New Roman"/>
          <w:noProof/>
          <w:sz w:val="28"/>
          <w:szCs w:val="28"/>
        </w:rPr>
      </w:pPr>
    </w:p>
    <w:p w:rsidR="00D13D13" w:rsidRPr="0037102B" w:rsidRDefault="00D13D13" w:rsidP="009B6740">
      <w:pPr>
        <w:widowControl w:val="0"/>
        <w:autoSpaceDE w:val="0"/>
        <w:autoSpaceDN w:val="0"/>
        <w:jc w:val="center"/>
        <w:rPr>
          <w:rFonts w:ascii="Times New Roman" w:hAnsi="Times New Roman"/>
          <w:noProof/>
          <w:sz w:val="28"/>
          <w:szCs w:val="28"/>
        </w:rPr>
      </w:pPr>
    </w:p>
    <w:p w:rsidR="00D13D13" w:rsidRPr="0037102B" w:rsidRDefault="00D13D13" w:rsidP="009B6740">
      <w:pPr>
        <w:widowControl w:val="0"/>
        <w:autoSpaceDE w:val="0"/>
        <w:autoSpaceDN w:val="0"/>
        <w:jc w:val="center"/>
        <w:rPr>
          <w:rFonts w:ascii="Times New Roman" w:hAnsi="Times New Roman"/>
          <w:noProof/>
          <w:sz w:val="28"/>
          <w:szCs w:val="28"/>
        </w:rPr>
      </w:pPr>
    </w:p>
    <w:p w:rsidR="00D13D13" w:rsidRPr="0037102B" w:rsidRDefault="00D13D13" w:rsidP="009B6740">
      <w:pPr>
        <w:widowControl w:val="0"/>
        <w:autoSpaceDE w:val="0"/>
        <w:autoSpaceDN w:val="0"/>
        <w:jc w:val="center"/>
        <w:rPr>
          <w:rFonts w:ascii="Times New Roman" w:hAnsi="Times New Roman"/>
          <w:noProof/>
          <w:sz w:val="28"/>
          <w:szCs w:val="28"/>
        </w:rPr>
      </w:pPr>
    </w:p>
    <w:p w:rsidR="00D13D13" w:rsidRPr="0037102B" w:rsidRDefault="00D13D13" w:rsidP="009B6740">
      <w:pPr>
        <w:widowControl w:val="0"/>
        <w:autoSpaceDE w:val="0"/>
        <w:autoSpaceDN w:val="0"/>
        <w:jc w:val="center"/>
        <w:rPr>
          <w:rFonts w:ascii="Times New Roman" w:hAnsi="Times New Roman"/>
          <w:noProof/>
          <w:sz w:val="28"/>
          <w:szCs w:val="28"/>
        </w:rPr>
      </w:pPr>
    </w:p>
    <w:p w:rsidR="00D13D13" w:rsidRPr="0037102B" w:rsidRDefault="00D13D13" w:rsidP="009B6740">
      <w:pPr>
        <w:widowControl w:val="0"/>
        <w:autoSpaceDE w:val="0"/>
        <w:autoSpaceDN w:val="0"/>
        <w:jc w:val="center"/>
        <w:rPr>
          <w:rFonts w:ascii="Times New Roman" w:hAnsi="Times New Roman"/>
          <w:noProof/>
          <w:sz w:val="40"/>
          <w:szCs w:val="40"/>
        </w:rPr>
      </w:pPr>
    </w:p>
    <w:p w:rsidR="00D13D13" w:rsidRPr="0037102B" w:rsidRDefault="00D13D13" w:rsidP="009B6740">
      <w:pPr>
        <w:widowControl w:val="0"/>
        <w:autoSpaceDE w:val="0"/>
        <w:autoSpaceDN w:val="0"/>
        <w:jc w:val="center"/>
        <w:rPr>
          <w:rFonts w:ascii="Times New Roman" w:hAnsi="Times New Roman"/>
          <w:noProof/>
          <w:sz w:val="40"/>
          <w:szCs w:val="40"/>
        </w:rPr>
      </w:pPr>
    </w:p>
    <w:p w:rsidR="00D13D13" w:rsidRPr="0037102B" w:rsidRDefault="00D13D13" w:rsidP="009B6740">
      <w:pPr>
        <w:widowControl w:val="0"/>
        <w:autoSpaceDE w:val="0"/>
        <w:autoSpaceDN w:val="0"/>
        <w:jc w:val="center"/>
        <w:rPr>
          <w:rFonts w:ascii="Times New Roman" w:hAnsi="Times New Roman"/>
          <w:noProof/>
          <w:sz w:val="40"/>
          <w:szCs w:val="40"/>
        </w:rPr>
      </w:pPr>
      <w:r w:rsidRPr="0037102B">
        <w:rPr>
          <w:rFonts w:ascii="Times New Roman" w:hAnsi="Times New Roman"/>
          <w:noProof/>
          <w:sz w:val="40"/>
          <w:szCs w:val="40"/>
        </w:rPr>
        <w:t>ПРИМЕР ОЦЕНОЧНОГО СРЕДСТВА</w:t>
      </w:r>
    </w:p>
    <w:p w:rsidR="00D13D13" w:rsidRPr="0037102B" w:rsidRDefault="00D13D13" w:rsidP="009B6740">
      <w:pPr>
        <w:widowControl w:val="0"/>
        <w:autoSpaceDE w:val="0"/>
        <w:autoSpaceDN w:val="0"/>
        <w:jc w:val="center"/>
        <w:rPr>
          <w:rFonts w:ascii="Times New Roman" w:hAnsi="Times New Roman"/>
          <w:noProof/>
          <w:sz w:val="28"/>
          <w:szCs w:val="28"/>
        </w:rPr>
      </w:pPr>
      <w:r w:rsidRPr="0037102B">
        <w:rPr>
          <w:rFonts w:ascii="Times New Roman" w:hAnsi="Times New Roman"/>
          <w:noProof/>
          <w:sz w:val="28"/>
          <w:szCs w:val="28"/>
        </w:rPr>
        <w:t>для оценки квалификации</w:t>
      </w:r>
    </w:p>
    <w:p w:rsidR="00D13D13" w:rsidRPr="0037102B" w:rsidRDefault="00D13D13" w:rsidP="009B6740">
      <w:pPr>
        <w:keepNext/>
        <w:keepLines/>
        <w:autoSpaceDE w:val="0"/>
        <w:autoSpaceDN w:val="0"/>
        <w:adjustRightInd w:val="0"/>
        <w:spacing w:before="240"/>
        <w:jc w:val="center"/>
        <w:rPr>
          <w:rFonts w:ascii="Times New Roman" w:hAnsi="Times New Roman"/>
          <w:b/>
          <w:sz w:val="28"/>
          <w:u w:val="single"/>
        </w:rPr>
      </w:pPr>
      <w:r w:rsidRPr="0037102B">
        <w:rPr>
          <w:rFonts w:ascii="Times New Roman" w:hAnsi="Times New Roman"/>
          <w:b/>
          <w:sz w:val="28"/>
          <w:u w:val="single"/>
        </w:rPr>
        <w:t>«</w:t>
      </w:r>
      <w:r w:rsidR="002C3D83" w:rsidRPr="0037102B">
        <w:rPr>
          <w:rFonts w:ascii="Times New Roman" w:hAnsi="Times New Roman"/>
          <w:b/>
          <w:sz w:val="32"/>
          <w:szCs w:val="28"/>
          <w:u w:val="single"/>
        </w:rPr>
        <w:t>Техник - оператор по обработке сырого и илового осадка</w:t>
      </w:r>
      <w:r w:rsidRPr="0037102B">
        <w:rPr>
          <w:rFonts w:ascii="Times New Roman" w:hAnsi="Times New Roman"/>
          <w:b/>
          <w:sz w:val="28"/>
          <w:u w:val="single"/>
        </w:rPr>
        <w:t>»</w:t>
      </w:r>
    </w:p>
    <w:p w:rsidR="00D13D13" w:rsidRPr="0037102B" w:rsidRDefault="00D13D13" w:rsidP="009B6740">
      <w:pPr>
        <w:keepNext/>
        <w:keepLines/>
        <w:autoSpaceDE w:val="0"/>
        <w:autoSpaceDN w:val="0"/>
        <w:adjustRightInd w:val="0"/>
        <w:spacing w:before="240"/>
        <w:jc w:val="center"/>
        <w:rPr>
          <w:rFonts w:ascii="Times New Roman" w:hAnsi="Times New Roman"/>
          <w:b/>
          <w:sz w:val="32"/>
          <w:szCs w:val="32"/>
        </w:rPr>
      </w:pPr>
      <w:r w:rsidRPr="0037102B">
        <w:rPr>
          <w:rFonts w:ascii="Times New Roman" w:hAnsi="Times New Roman"/>
          <w:b/>
          <w:sz w:val="32"/>
          <w:szCs w:val="32"/>
        </w:rPr>
        <w:t xml:space="preserve">Уровень квалификации </w:t>
      </w:r>
      <w:r w:rsidR="002C3D83" w:rsidRPr="0037102B">
        <w:rPr>
          <w:rFonts w:ascii="Times New Roman" w:hAnsi="Times New Roman"/>
          <w:b/>
          <w:sz w:val="32"/>
          <w:szCs w:val="32"/>
        </w:rPr>
        <w:t>4</w:t>
      </w:r>
    </w:p>
    <w:p w:rsidR="00D13D13" w:rsidRPr="0037102B" w:rsidRDefault="00D13D13" w:rsidP="009B6740">
      <w:pPr>
        <w:widowControl w:val="0"/>
        <w:autoSpaceDE w:val="0"/>
        <w:autoSpaceDN w:val="0"/>
        <w:jc w:val="center"/>
        <w:rPr>
          <w:rFonts w:ascii="Times New Roman" w:hAnsi="Times New Roman"/>
          <w:sz w:val="28"/>
          <w:szCs w:val="28"/>
        </w:rPr>
      </w:pPr>
    </w:p>
    <w:p w:rsidR="00D13D13" w:rsidRPr="0037102B" w:rsidRDefault="00D13D13" w:rsidP="009B6740">
      <w:pPr>
        <w:widowControl w:val="0"/>
        <w:autoSpaceDE w:val="0"/>
        <w:autoSpaceDN w:val="0"/>
        <w:jc w:val="center"/>
        <w:rPr>
          <w:rFonts w:ascii="Times New Roman" w:hAnsi="Times New Roman"/>
          <w:sz w:val="28"/>
          <w:szCs w:val="28"/>
        </w:rPr>
      </w:pPr>
    </w:p>
    <w:p w:rsidR="00D13D13" w:rsidRPr="0037102B" w:rsidRDefault="00D13D13" w:rsidP="009B6740">
      <w:pPr>
        <w:widowControl w:val="0"/>
        <w:autoSpaceDE w:val="0"/>
        <w:autoSpaceDN w:val="0"/>
        <w:jc w:val="center"/>
        <w:rPr>
          <w:rFonts w:ascii="Times New Roman" w:hAnsi="Times New Roman"/>
          <w:sz w:val="28"/>
          <w:szCs w:val="28"/>
        </w:rPr>
      </w:pPr>
    </w:p>
    <w:p w:rsidR="00D13D13" w:rsidRPr="0037102B" w:rsidRDefault="00D13D13" w:rsidP="009B6740">
      <w:pPr>
        <w:widowControl w:val="0"/>
        <w:autoSpaceDE w:val="0"/>
        <w:autoSpaceDN w:val="0"/>
        <w:jc w:val="center"/>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r w:rsidRPr="0037102B">
        <w:rPr>
          <w:rFonts w:ascii="Times New Roman" w:hAnsi="Times New Roman"/>
          <w:sz w:val="28"/>
          <w:szCs w:val="28"/>
        </w:rPr>
        <w:t>Пример оценочного средства разработан в рамках Комплекса мероприятий по развитию механизма независимой оценки квалификаций, по созданию и поддержке функционирования базового центра профессиональной подготовки, переподготовки и повышения квалификации рабочих кадров, утвержденного 01 марта 2017 года</w:t>
      </w:r>
    </w:p>
    <w:p w:rsidR="00D13D13" w:rsidRPr="0037102B" w:rsidRDefault="00D13D13" w:rsidP="009B6740">
      <w:pPr>
        <w:widowControl w:val="0"/>
        <w:autoSpaceDE w:val="0"/>
        <w:autoSpaceDN w:val="0"/>
        <w:jc w:val="center"/>
        <w:rPr>
          <w:rFonts w:ascii="Times New Roman" w:hAnsi="Times New Roman"/>
          <w:sz w:val="28"/>
          <w:szCs w:val="28"/>
        </w:rPr>
      </w:pPr>
    </w:p>
    <w:p w:rsidR="00D13D13" w:rsidRPr="0037102B" w:rsidRDefault="00D13D13" w:rsidP="009B6740">
      <w:pPr>
        <w:widowControl w:val="0"/>
        <w:autoSpaceDE w:val="0"/>
        <w:autoSpaceDN w:val="0"/>
        <w:jc w:val="center"/>
        <w:rPr>
          <w:rFonts w:ascii="Times New Roman" w:hAnsi="Times New Roman"/>
          <w:sz w:val="28"/>
          <w:szCs w:val="28"/>
        </w:rPr>
      </w:pPr>
      <w:r w:rsidRPr="0037102B">
        <w:rPr>
          <w:rFonts w:ascii="Times New Roman" w:hAnsi="Times New Roman"/>
          <w:sz w:val="28"/>
          <w:szCs w:val="28"/>
        </w:rPr>
        <w:lastRenderedPageBreak/>
        <w:t>Состав примера оценочных средств</w:t>
      </w:r>
      <w:r w:rsidRPr="0037102B">
        <w:rPr>
          <w:rStyle w:val="a5"/>
          <w:rFonts w:ascii="Times New Roman" w:hAnsi="Times New Roman"/>
          <w:sz w:val="28"/>
          <w:szCs w:val="28"/>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4"/>
        <w:gridCol w:w="1301"/>
      </w:tblGrid>
      <w:tr w:rsidR="0037102B" w:rsidRPr="0037102B" w:rsidTr="00974AE9">
        <w:tc>
          <w:tcPr>
            <w:tcW w:w="8075" w:type="dxa"/>
          </w:tcPr>
          <w:p w:rsidR="00D13D13" w:rsidRPr="0037102B" w:rsidRDefault="00D13D13" w:rsidP="00974AE9">
            <w:pPr>
              <w:widowControl w:val="0"/>
              <w:autoSpaceDE w:val="0"/>
              <w:autoSpaceDN w:val="0"/>
              <w:jc w:val="center"/>
              <w:rPr>
                <w:rFonts w:ascii="Times New Roman" w:hAnsi="Times New Roman"/>
                <w:sz w:val="28"/>
                <w:szCs w:val="28"/>
              </w:rPr>
            </w:pPr>
            <w:r w:rsidRPr="0037102B">
              <w:rPr>
                <w:rFonts w:ascii="Times New Roman" w:hAnsi="Times New Roman"/>
                <w:sz w:val="28"/>
                <w:szCs w:val="28"/>
              </w:rPr>
              <w:t>Раздел</w:t>
            </w:r>
          </w:p>
        </w:tc>
        <w:tc>
          <w:tcPr>
            <w:tcW w:w="1301" w:type="dxa"/>
          </w:tcPr>
          <w:p w:rsidR="00D13D13" w:rsidRPr="0037102B" w:rsidRDefault="00D13D13" w:rsidP="00974AE9">
            <w:pPr>
              <w:widowControl w:val="0"/>
              <w:autoSpaceDE w:val="0"/>
              <w:autoSpaceDN w:val="0"/>
              <w:jc w:val="center"/>
              <w:rPr>
                <w:rFonts w:ascii="Times New Roman" w:hAnsi="Times New Roman"/>
                <w:sz w:val="28"/>
                <w:szCs w:val="28"/>
              </w:rPr>
            </w:pPr>
            <w:r w:rsidRPr="0037102B">
              <w:rPr>
                <w:rFonts w:ascii="Times New Roman" w:hAnsi="Times New Roman"/>
                <w:sz w:val="28"/>
                <w:szCs w:val="28"/>
              </w:rPr>
              <w:t>страница</w:t>
            </w:r>
          </w:p>
        </w:tc>
      </w:tr>
      <w:tr w:rsidR="0037102B" w:rsidRPr="0037102B" w:rsidTr="00974AE9">
        <w:tc>
          <w:tcPr>
            <w:tcW w:w="8075"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1. Наименование квалификации и уровень квалификации</w:t>
            </w:r>
          </w:p>
        </w:tc>
        <w:tc>
          <w:tcPr>
            <w:tcW w:w="1301"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3</w:t>
            </w:r>
          </w:p>
        </w:tc>
      </w:tr>
      <w:tr w:rsidR="0037102B" w:rsidRPr="0037102B" w:rsidTr="00974AE9">
        <w:tc>
          <w:tcPr>
            <w:tcW w:w="8075"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2. Номер квалификации</w:t>
            </w:r>
          </w:p>
        </w:tc>
        <w:tc>
          <w:tcPr>
            <w:tcW w:w="1301"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3</w:t>
            </w:r>
          </w:p>
        </w:tc>
      </w:tr>
      <w:tr w:rsidR="0037102B" w:rsidRPr="0037102B" w:rsidTr="00974AE9">
        <w:tc>
          <w:tcPr>
            <w:tcW w:w="8075"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w:t>
            </w:r>
          </w:p>
        </w:tc>
        <w:tc>
          <w:tcPr>
            <w:tcW w:w="1301"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3</w:t>
            </w:r>
          </w:p>
        </w:tc>
      </w:tr>
      <w:tr w:rsidR="0037102B" w:rsidRPr="0037102B" w:rsidTr="00974AE9">
        <w:tc>
          <w:tcPr>
            <w:tcW w:w="8075"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 xml:space="preserve">4. </w:t>
            </w:r>
            <w:r w:rsidRPr="0037102B">
              <w:rPr>
                <w:rFonts w:ascii="Times New Roman" w:hAnsi="Times New Roman"/>
                <w:sz w:val="28"/>
                <w:szCs w:val="28"/>
                <w:lang w:eastAsia="en-US"/>
              </w:rPr>
              <w:t>Вид профессиональной деятельности</w:t>
            </w:r>
          </w:p>
        </w:tc>
        <w:tc>
          <w:tcPr>
            <w:tcW w:w="1301" w:type="dxa"/>
          </w:tcPr>
          <w:p w:rsidR="00D13D13" w:rsidRPr="0037102B" w:rsidRDefault="00D13D13" w:rsidP="00974AE9">
            <w:pPr>
              <w:widowControl w:val="0"/>
              <w:autoSpaceDE w:val="0"/>
              <w:autoSpaceDN w:val="0"/>
              <w:jc w:val="both"/>
              <w:rPr>
                <w:rFonts w:ascii="Times New Roman" w:hAnsi="Times New Roman"/>
                <w:sz w:val="28"/>
                <w:szCs w:val="28"/>
                <w:lang w:val="en-US"/>
              </w:rPr>
            </w:pPr>
            <w:r w:rsidRPr="0037102B">
              <w:rPr>
                <w:rFonts w:ascii="Times New Roman" w:hAnsi="Times New Roman"/>
                <w:sz w:val="28"/>
                <w:szCs w:val="28"/>
                <w:lang w:val="en-US"/>
              </w:rPr>
              <w:t>3</w:t>
            </w:r>
          </w:p>
        </w:tc>
      </w:tr>
      <w:tr w:rsidR="0037102B" w:rsidRPr="0037102B" w:rsidTr="00974AE9">
        <w:tc>
          <w:tcPr>
            <w:tcW w:w="8075"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5. Спецификация заданий для теоретического этапа профессионального экзамена</w:t>
            </w:r>
          </w:p>
        </w:tc>
        <w:tc>
          <w:tcPr>
            <w:tcW w:w="1301"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3</w:t>
            </w:r>
          </w:p>
        </w:tc>
      </w:tr>
      <w:tr w:rsidR="0037102B" w:rsidRPr="0037102B" w:rsidTr="00974AE9">
        <w:tc>
          <w:tcPr>
            <w:tcW w:w="8075"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6. Спецификация заданий для практического этапа профессионального экзамена</w:t>
            </w:r>
          </w:p>
        </w:tc>
        <w:tc>
          <w:tcPr>
            <w:tcW w:w="1301" w:type="dxa"/>
          </w:tcPr>
          <w:p w:rsidR="00D13D13" w:rsidRPr="0037102B" w:rsidRDefault="009F1EBE"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5</w:t>
            </w:r>
          </w:p>
        </w:tc>
      </w:tr>
      <w:tr w:rsidR="0037102B" w:rsidRPr="0037102B" w:rsidTr="00974AE9">
        <w:tc>
          <w:tcPr>
            <w:tcW w:w="8075"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7. Материально-техническое обеспечение оценочных мероприятий</w:t>
            </w:r>
          </w:p>
        </w:tc>
        <w:tc>
          <w:tcPr>
            <w:tcW w:w="1301"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5</w:t>
            </w:r>
          </w:p>
        </w:tc>
      </w:tr>
      <w:tr w:rsidR="0037102B" w:rsidRPr="0037102B" w:rsidTr="00974AE9">
        <w:tc>
          <w:tcPr>
            <w:tcW w:w="8075"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8. Кадровое обеспечение оценочных мероприятий</w:t>
            </w:r>
          </w:p>
        </w:tc>
        <w:tc>
          <w:tcPr>
            <w:tcW w:w="1301"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6</w:t>
            </w:r>
          </w:p>
        </w:tc>
      </w:tr>
      <w:tr w:rsidR="0037102B" w:rsidRPr="0037102B" w:rsidTr="00974AE9">
        <w:tc>
          <w:tcPr>
            <w:tcW w:w="8075"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9. Требования безопасности к проведению оценочных  мероприятий (при необходимости)</w:t>
            </w:r>
          </w:p>
        </w:tc>
        <w:tc>
          <w:tcPr>
            <w:tcW w:w="1301"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7</w:t>
            </w:r>
          </w:p>
        </w:tc>
      </w:tr>
      <w:tr w:rsidR="0037102B" w:rsidRPr="0037102B" w:rsidTr="00974AE9">
        <w:trPr>
          <w:trHeight w:val="767"/>
        </w:trPr>
        <w:tc>
          <w:tcPr>
            <w:tcW w:w="8075"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10. Задания для теоретического этапа профессионального экзамена</w:t>
            </w:r>
          </w:p>
        </w:tc>
        <w:tc>
          <w:tcPr>
            <w:tcW w:w="1301"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7</w:t>
            </w:r>
          </w:p>
        </w:tc>
      </w:tr>
      <w:tr w:rsidR="0037102B" w:rsidRPr="0037102B" w:rsidTr="00974AE9">
        <w:tc>
          <w:tcPr>
            <w:tcW w:w="8075"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tc>
        <w:tc>
          <w:tcPr>
            <w:tcW w:w="1301" w:type="dxa"/>
          </w:tcPr>
          <w:p w:rsidR="00D13D13" w:rsidRPr="0037102B" w:rsidRDefault="0037102B" w:rsidP="00974AE9">
            <w:pPr>
              <w:widowControl w:val="0"/>
              <w:autoSpaceDE w:val="0"/>
              <w:autoSpaceDN w:val="0"/>
              <w:jc w:val="both"/>
              <w:rPr>
                <w:rFonts w:ascii="Times New Roman" w:hAnsi="Times New Roman"/>
                <w:sz w:val="28"/>
                <w:szCs w:val="28"/>
              </w:rPr>
            </w:pPr>
            <w:r>
              <w:rPr>
                <w:rFonts w:ascii="Times New Roman" w:hAnsi="Times New Roman"/>
                <w:sz w:val="28"/>
                <w:szCs w:val="28"/>
              </w:rPr>
              <w:t>17</w:t>
            </w:r>
          </w:p>
        </w:tc>
      </w:tr>
      <w:tr w:rsidR="0037102B" w:rsidRPr="0037102B" w:rsidTr="00974AE9">
        <w:trPr>
          <w:trHeight w:val="669"/>
        </w:trPr>
        <w:tc>
          <w:tcPr>
            <w:tcW w:w="8075"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12. Задания для практического этапа профессионального экзамена</w:t>
            </w:r>
          </w:p>
        </w:tc>
        <w:tc>
          <w:tcPr>
            <w:tcW w:w="1301" w:type="dxa"/>
          </w:tcPr>
          <w:p w:rsidR="00D13D13" w:rsidRPr="0037102B" w:rsidRDefault="00460008" w:rsidP="00974AE9">
            <w:pPr>
              <w:widowControl w:val="0"/>
              <w:autoSpaceDE w:val="0"/>
              <w:autoSpaceDN w:val="0"/>
              <w:jc w:val="both"/>
              <w:rPr>
                <w:rFonts w:ascii="Times New Roman" w:hAnsi="Times New Roman"/>
                <w:sz w:val="28"/>
                <w:szCs w:val="28"/>
              </w:rPr>
            </w:pPr>
            <w:r>
              <w:rPr>
                <w:rFonts w:ascii="Times New Roman" w:hAnsi="Times New Roman"/>
                <w:sz w:val="28"/>
                <w:szCs w:val="28"/>
              </w:rPr>
              <w:t>19</w:t>
            </w:r>
          </w:p>
        </w:tc>
      </w:tr>
      <w:tr w:rsidR="0037102B" w:rsidRPr="0037102B" w:rsidTr="00974AE9">
        <w:tc>
          <w:tcPr>
            <w:tcW w:w="8075" w:type="dxa"/>
          </w:tcPr>
          <w:p w:rsidR="00D13D13" w:rsidRPr="0037102B" w:rsidRDefault="00D13D13" w:rsidP="00974AE9">
            <w:pPr>
              <w:widowControl w:val="0"/>
              <w:autoSpaceDE w:val="0"/>
              <w:autoSpaceDN w:val="0"/>
              <w:jc w:val="both"/>
              <w:rPr>
                <w:rFonts w:ascii="Times New Roman" w:hAnsi="Times New Roman"/>
                <w:sz w:val="28"/>
                <w:szCs w:val="28"/>
                <w:lang w:eastAsia="en-US"/>
              </w:rPr>
            </w:pPr>
            <w:r w:rsidRPr="0037102B">
              <w:rPr>
                <w:rFonts w:ascii="Times New Roman" w:hAnsi="Times New Roman"/>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p>
        </w:tc>
        <w:tc>
          <w:tcPr>
            <w:tcW w:w="1301" w:type="dxa"/>
          </w:tcPr>
          <w:p w:rsidR="00D13D13" w:rsidRPr="0037102B" w:rsidRDefault="009F1EBE" w:rsidP="00974AE9">
            <w:pPr>
              <w:widowControl w:val="0"/>
              <w:autoSpaceDE w:val="0"/>
              <w:autoSpaceDN w:val="0"/>
              <w:jc w:val="both"/>
              <w:rPr>
                <w:rFonts w:ascii="Times New Roman" w:hAnsi="Times New Roman"/>
                <w:sz w:val="28"/>
                <w:szCs w:val="28"/>
                <w:lang w:eastAsia="en-US"/>
              </w:rPr>
            </w:pPr>
            <w:r w:rsidRPr="0037102B">
              <w:rPr>
                <w:rFonts w:ascii="Times New Roman" w:hAnsi="Times New Roman"/>
                <w:sz w:val="28"/>
                <w:szCs w:val="28"/>
                <w:lang w:eastAsia="en-US"/>
              </w:rPr>
              <w:t>21</w:t>
            </w:r>
          </w:p>
        </w:tc>
      </w:tr>
      <w:tr w:rsidR="00D13D13" w:rsidRPr="0037102B" w:rsidTr="00974AE9">
        <w:tc>
          <w:tcPr>
            <w:tcW w:w="8075"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14. Перечень нормативных правовых и иных документов, использованных при подготовке комплекта оценочных средств (при наличии)</w:t>
            </w:r>
          </w:p>
        </w:tc>
        <w:tc>
          <w:tcPr>
            <w:tcW w:w="1301" w:type="dxa"/>
          </w:tcPr>
          <w:p w:rsidR="00D13D13" w:rsidRPr="0037102B" w:rsidRDefault="00D13D13" w:rsidP="00974AE9">
            <w:pPr>
              <w:widowControl w:val="0"/>
              <w:autoSpaceDE w:val="0"/>
              <w:autoSpaceDN w:val="0"/>
              <w:jc w:val="both"/>
              <w:rPr>
                <w:rFonts w:ascii="Times New Roman" w:hAnsi="Times New Roman"/>
                <w:sz w:val="28"/>
                <w:szCs w:val="28"/>
              </w:rPr>
            </w:pPr>
            <w:r w:rsidRPr="0037102B">
              <w:rPr>
                <w:rFonts w:ascii="Times New Roman" w:hAnsi="Times New Roman"/>
                <w:sz w:val="28"/>
                <w:szCs w:val="28"/>
              </w:rPr>
              <w:t>21</w:t>
            </w:r>
          </w:p>
        </w:tc>
      </w:tr>
    </w:tbl>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sz w:val="28"/>
          <w:szCs w:val="28"/>
        </w:rPr>
        <w:sectPr w:rsidR="00D13D13" w:rsidRPr="0037102B">
          <w:footerReference w:type="default" r:id="rId9"/>
          <w:footerReference w:type="first" r:id="rId10"/>
          <w:pgSz w:w="11906" w:h="16838"/>
          <w:pgMar w:top="1134" w:right="850" w:bottom="1134" w:left="1701" w:header="708" w:footer="708" w:gutter="0"/>
          <w:cols w:space="708"/>
          <w:docGrid w:linePitch="360"/>
        </w:sectPr>
      </w:pPr>
    </w:p>
    <w:p w:rsidR="00D13D13" w:rsidRPr="0037102B" w:rsidRDefault="00D13D13" w:rsidP="009B6740">
      <w:pPr>
        <w:pStyle w:val="a6"/>
        <w:widowControl w:val="0"/>
        <w:numPr>
          <w:ilvl w:val="0"/>
          <w:numId w:val="2"/>
        </w:numPr>
        <w:autoSpaceDE w:val="0"/>
        <w:autoSpaceDN w:val="0"/>
        <w:ind w:left="284" w:hanging="284"/>
        <w:jc w:val="both"/>
        <w:rPr>
          <w:rFonts w:ascii="Times New Roman" w:hAnsi="Times New Roman"/>
          <w:szCs w:val="28"/>
        </w:rPr>
      </w:pPr>
      <w:r w:rsidRPr="0037102B">
        <w:rPr>
          <w:rFonts w:ascii="Times New Roman" w:hAnsi="Times New Roman"/>
          <w:szCs w:val="28"/>
        </w:rPr>
        <w:lastRenderedPageBreak/>
        <w:t xml:space="preserve">Наименование квалификации и уровень квалификации: </w:t>
      </w:r>
    </w:p>
    <w:p w:rsidR="00D13D13" w:rsidRPr="0037102B" w:rsidRDefault="002C3D83" w:rsidP="009B6740">
      <w:pPr>
        <w:autoSpaceDE w:val="0"/>
        <w:autoSpaceDN w:val="0"/>
        <w:adjustRightInd w:val="0"/>
        <w:ind w:left="284"/>
        <w:jc w:val="both"/>
        <w:rPr>
          <w:rFonts w:ascii="Times New Roman" w:hAnsi="Times New Roman"/>
          <w:b/>
          <w:sz w:val="28"/>
          <w:szCs w:val="28"/>
          <w:u w:val="single"/>
        </w:rPr>
      </w:pPr>
      <w:r w:rsidRPr="0037102B">
        <w:rPr>
          <w:rFonts w:ascii="Times New Roman" w:hAnsi="Times New Roman"/>
          <w:b/>
          <w:sz w:val="28"/>
          <w:szCs w:val="28"/>
          <w:u w:val="single"/>
        </w:rPr>
        <w:t>Техник - оператор по обработке сырого и илового осадка  4</w:t>
      </w:r>
      <w:r w:rsidR="00D13D13" w:rsidRPr="0037102B">
        <w:rPr>
          <w:rFonts w:ascii="Times New Roman" w:hAnsi="Times New Roman"/>
          <w:b/>
          <w:sz w:val="28"/>
          <w:szCs w:val="28"/>
          <w:u w:val="single"/>
        </w:rPr>
        <w:tab/>
      </w:r>
    </w:p>
    <w:p w:rsidR="00D13D13" w:rsidRPr="0037102B" w:rsidRDefault="00D13D13" w:rsidP="009B6740">
      <w:pPr>
        <w:keepNext/>
        <w:keepLines/>
        <w:autoSpaceDE w:val="0"/>
        <w:autoSpaceDN w:val="0"/>
        <w:adjustRightInd w:val="0"/>
        <w:jc w:val="center"/>
        <w:rPr>
          <w:rFonts w:ascii="Times New Roman" w:hAnsi="Times New Roman"/>
          <w:u w:val="single"/>
        </w:rPr>
      </w:pPr>
      <w:r w:rsidRPr="0037102B">
        <w:rPr>
          <w:rFonts w:ascii="Times New Roman" w:hAnsi="Times New Roman"/>
          <w:sz w:val="20"/>
          <w:szCs w:val="20"/>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rsidR="00D13D13" w:rsidRPr="0037102B" w:rsidRDefault="00D13D13" w:rsidP="009B6740">
      <w:pPr>
        <w:widowControl w:val="0"/>
        <w:autoSpaceDE w:val="0"/>
        <w:autoSpaceDN w:val="0"/>
        <w:jc w:val="both"/>
        <w:rPr>
          <w:rFonts w:ascii="Times New Roman" w:hAnsi="Times New Roman"/>
          <w:sz w:val="28"/>
          <w:szCs w:val="28"/>
          <w:u w:val="single"/>
        </w:rPr>
      </w:pPr>
      <w:r w:rsidRPr="0037102B">
        <w:rPr>
          <w:rFonts w:ascii="Times New Roman" w:hAnsi="Times New Roman"/>
          <w:b/>
          <w:sz w:val="28"/>
          <w:szCs w:val="28"/>
        </w:rPr>
        <w:t xml:space="preserve">2. </w:t>
      </w:r>
      <w:r w:rsidRPr="0037102B">
        <w:rPr>
          <w:rFonts w:ascii="Times New Roman" w:hAnsi="Times New Roman"/>
          <w:szCs w:val="28"/>
        </w:rPr>
        <w:t xml:space="preserve">Номер квалификации: </w:t>
      </w:r>
      <w:r w:rsidRPr="0037102B">
        <w:rPr>
          <w:rFonts w:ascii="Times New Roman" w:hAnsi="Times New Roman"/>
          <w:b/>
          <w:sz w:val="28"/>
          <w:szCs w:val="28"/>
          <w:u w:val="single"/>
        </w:rPr>
        <w:tab/>
      </w:r>
      <w:r w:rsidRPr="0037102B">
        <w:rPr>
          <w:rFonts w:ascii="Times New Roman" w:hAnsi="Times New Roman"/>
          <w:b/>
          <w:sz w:val="28"/>
          <w:szCs w:val="28"/>
          <w:u w:val="single"/>
        </w:rPr>
        <w:tab/>
      </w:r>
      <w:r w:rsidRPr="0037102B">
        <w:rPr>
          <w:rFonts w:ascii="Times New Roman" w:hAnsi="Times New Roman"/>
          <w:b/>
          <w:sz w:val="28"/>
          <w:szCs w:val="28"/>
          <w:u w:val="single"/>
        </w:rPr>
        <w:tab/>
      </w:r>
      <w:r w:rsidRPr="0037102B">
        <w:rPr>
          <w:rFonts w:ascii="Times New Roman" w:hAnsi="Times New Roman"/>
          <w:b/>
          <w:sz w:val="28"/>
          <w:szCs w:val="28"/>
          <w:u w:val="single"/>
        </w:rPr>
        <w:tab/>
      </w:r>
      <w:r w:rsidRPr="0037102B">
        <w:rPr>
          <w:rFonts w:ascii="Times New Roman" w:hAnsi="Times New Roman"/>
          <w:b/>
          <w:sz w:val="28"/>
          <w:szCs w:val="28"/>
          <w:u w:val="single"/>
        </w:rPr>
        <w:tab/>
      </w:r>
      <w:r w:rsidRPr="0037102B">
        <w:rPr>
          <w:rFonts w:ascii="Times New Roman" w:hAnsi="Times New Roman"/>
          <w:b/>
          <w:sz w:val="28"/>
          <w:szCs w:val="28"/>
          <w:u w:val="single"/>
        </w:rPr>
        <w:tab/>
      </w:r>
      <w:r w:rsidRPr="0037102B">
        <w:rPr>
          <w:rFonts w:ascii="Times New Roman" w:hAnsi="Times New Roman"/>
          <w:b/>
          <w:sz w:val="28"/>
          <w:szCs w:val="28"/>
          <w:u w:val="single"/>
        </w:rPr>
        <w:tab/>
      </w:r>
      <w:r w:rsidRPr="0037102B">
        <w:rPr>
          <w:rFonts w:ascii="Times New Roman" w:hAnsi="Times New Roman"/>
          <w:b/>
          <w:sz w:val="28"/>
          <w:szCs w:val="28"/>
          <w:u w:val="single"/>
        </w:rPr>
        <w:tab/>
      </w:r>
      <w:r w:rsidRPr="0037102B">
        <w:rPr>
          <w:rFonts w:ascii="Times New Roman" w:hAnsi="Times New Roman"/>
          <w:b/>
          <w:sz w:val="28"/>
          <w:szCs w:val="28"/>
          <w:u w:val="single"/>
        </w:rPr>
        <w:tab/>
      </w:r>
      <w:r w:rsidRPr="0037102B">
        <w:rPr>
          <w:rFonts w:ascii="Times New Roman" w:hAnsi="Times New Roman"/>
          <w:b/>
          <w:sz w:val="28"/>
          <w:szCs w:val="28"/>
          <w:u w:val="single"/>
        </w:rPr>
        <w:tab/>
      </w:r>
    </w:p>
    <w:p w:rsidR="00D13D13" w:rsidRPr="0037102B" w:rsidRDefault="00D13D13" w:rsidP="009B6740">
      <w:pPr>
        <w:widowControl w:val="0"/>
        <w:autoSpaceDE w:val="0"/>
        <w:autoSpaceDN w:val="0"/>
        <w:jc w:val="both"/>
        <w:rPr>
          <w:rFonts w:ascii="Times New Roman" w:hAnsi="Times New Roman"/>
          <w:sz w:val="20"/>
          <w:szCs w:val="20"/>
        </w:rPr>
      </w:pPr>
      <w:r w:rsidRPr="0037102B">
        <w:rPr>
          <w:rFonts w:ascii="Times New Roman" w:hAnsi="Times New Roman"/>
          <w:sz w:val="20"/>
          <w:szCs w:val="20"/>
        </w:rPr>
        <w:t xml:space="preserve">                          (номер квалификации в реестре сведений о проведении независимой оценки квалификации)</w:t>
      </w:r>
    </w:p>
    <w:p w:rsidR="00D13D13" w:rsidRPr="0037102B" w:rsidRDefault="00D13D13" w:rsidP="009B6740">
      <w:pPr>
        <w:keepNext/>
        <w:keepLines/>
        <w:autoSpaceDE w:val="0"/>
        <w:autoSpaceDN w:val="0"/>
        <w:adjustRightInd w:val="0"/>
        <w:jc w:val="center"/>
        <w:rPr>
          <w:rFonts w:ascii="Times New Roman" w:hAnsi="Times New Roman"/>
          <w:u w:val="single"/>
        </w:rPr>
      </w:pPr>
    </w:p>
    <w:p w:rsidR="00D13D13" w:rsidRPr="0037102B" w:rsidRDefault="00D13D13" w:rsidP="009B6740">
      <w:pPr>
        <w:widowControl w:val="0"/>
        <w:autoSpaceDE w:val="0"/>
        <w:autoSpaceDN w:val="0"/>
        <w:ind w:left="284" w:hanging="284"/>
        <w:jc w:val="both"/>
        <w:rPr>
          <w:rFonts w:ascii="Times New Roman" w:hAnsi="Times New Roman"/>
          <w:szCs w:val="28"/>
        </w:rPr>
      </w:pPr>
      <w:r w:rsidRPr="0037102B">
        <w:rPr>
          <w:rFonts w:ascii="Times New Roman" w:hAnsi="Times New Roman"/>
          <w:b/>
          <w:sz w:val="28"/>
          <w:szCs w:val="28"/>
        </w:rPr>
        <w:t xml:space="preserve">3. </w:t>
      </w:r>
      <w:r w:rsidRPr="0037102B">
        <w:rPr>
          <w:rFonts w:ascii="Times New Roman" w:hAnsi="Times New Roman"/>
          <w:szCs w:val="28"/>
        </w:rPr>
        <w:t xml:space="preserve">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 </w:t>
      </w:r>
    </w:p>
    <w:p w:rsidR="00D13D13" w:rsidRPr="0037102B" w:rsidRDefault="002C3D83" w:rsidP="009B6740">
      <w:pPr>
        <w:widowControl w:val="0"/>
        <w:autoSpaceDE w:val="0"/>
        <w:autoSpaceDN w:val="0"/>
        <w:ind w:left="284"/>
        <w:jc w:val="both"/>
        <w:rPr>
          <w:rFonts w:ascii="Times New Roman" w:hAnsi="Times New Roman"/>
          <w:b/>
          <w:sz w:val="28"/>
          <w:szCs w:val="28"/>
          <w:u w:val="single"/>
        </w:rPr>
      </w:pPr>
      <w:r w:rsidRPr="0037102B">
        <w:rPr>
          <w:rFonts w:ascii="Times New Roman" w:hAnsi="Times New Roman"/>
          <w:b/>
          <w:sz w:val="28"/>
          <w:szCs w:val="28"/>
          <w:u w:val="single"/>
        </w:rPr>
        <w:t>«Оператор по обработке сырого и илового осадка» (Приказ Министерства труда и социальной защиты РФ от 21 декабря 2015 г. № 1098н), 16.075</w:t>
      </w:r>
      <w:r w:rsidR="00D13D13" w:rsidRPr="0037102B">
        <w:rPr>
          <w:rFonts w:ascii="Times New Roman" w:hAnsi="Times New Roman"/>
          <w:b/>
          <w:sz w:val="28"/>
          <w:szCs w:val="28"/>
          <w:u w:val="single"/>
        </w:rPr>
        <w:tab/>
      </w:r>
      <w:r w:rsidR="00D13D13" w:rsidRPr="0037102B">
        <w:rPr>
          <w:rFonts w:ascii="Times New Roman" w:hAnsi="Times New Roman"/>
          <w:b/>
          <w:sz w:val="28"/>
          <w:szCs w:val="28"/>
          <w:u w:val="single"/>
        </w:rPr>
        <w:tab/>
      </w:r>
    </w:p>
    <w:p w:rsidR="00D13D13" w:rsidRPr="0037102B" w:rsidRDefault="00D13D13" w:rsidP="009B6740">
      <w:pPr>
        <w:autoSpaceDE w:val="0"/>
        <w:autoSpaceDN w:val="0"/>
        <w:adjustRightInd w:val="0"/>
        <w:ind w:left="284"/>
        <w:jc w:val="both"/>
        <w:rPr>
          <w:rFonts w:ascii="Times New Roman" w:hAnsi="Times New Roman"/>
          <w:sz w:val="20"/>
          <w:szCs w:val="20"/>
        </w:rPr>
      </w:pPr>
      <w:r w:rsidRPr="0037102B">
        <w:rPr>
          <w:rFonts w:ascii="Times New Roman" w:hAnsi="Times New Roman"/>
          <w:sz w:val="20"/>
          <w:szCs w:val="20"/>
        </w:rPr>
        <w:t xml:space="preserve">     (наименование и код профессионального стандарта либо наименование и реквизиты документов,  </w:t>
      </w:r>
      <w:r w:rsidRPr="0037102B">
        <w:rPr>
          <w:rFonts w:ascii="Times New Roman" w:hAnsi="Times New Roman"/>
          <w:sz w:val="20"/>
          <w:szCs w:val="20"/>
        </w:rPr>
        <w:br/>
        <w:t xml:space="preserve">       устанавливающих квалификационные требования)</w:t>
      </w: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ind w:left="284" w:hanging="284"/>
        <w:jc w:val="both"/>
        <w:rPr>
          <w:rFonts w:ascii="Times New Roman" w:hAnsi="Times New Roman"/>
          <w:sz w:val="28"/>
          <w:szCs w:val="28"/>
          <w:u w:val="single"/>
        </w:rPr>
      </w:pPr>
      <w:r w:rsidRPr="0037102B">
        <w:rPr>
          <w:rFonts w:ascii="Times New Roman" w:hAnsi="Times New Roman"/>
          <w:b/>
          <w:sz w:val="28"/>
          <w:szCs w:val="28"/>
        </w:rPr>
        <w:t>4.</w:t>
      </w:r>
      <w:r w:rsidRPr="0037102B">
        <w:rPr>
          <w:rFonts w:ascii="Times New Roman" w:hAnsi="Times New Roman"/>
          <w:szCs w:val="28"/>
        </w:rPr>
        <w:t xml:space="preserve">Вид профессиональной деятельности: </w:t>
      </w:r>
      <w:r w:rsidR="002C3D83" w:rsidRPr="0037102B">
        <w:rPr>
          <w:rFonts w:ascii="Times New Roman" w:hAnsi="Times New Roman"/>
          <w:b/>
          <w:sz w:val="28"/>
          <w:szCs w:val="28"/>
          <w:u w:val="single"/>
        </w:rPr>
        <w:t>Очистка сточных вод в системах водоотведения</w:t>
      </w:r>
      <w:r w:rsidRPr="0037102B">
        <w:rPr>
          <w:rFonts w:ascii="Times New Roman" w:hAnsi="Times New Roman"/>
          <w:sz w:val="28"/>
          <w:szCs w:val="28"/>
          <w:u w:val="single"/>
        </w:rPr>
        <w:tab/>
      </w:r>
      <w:r w:rsidRPr="0037102B">
        <w:rPr>
          <w:rFonts w:ascii="Times New Roman" w:hAnsi="Times New Roman"/>
          <w:sz w:val="28"/>
          <w:szCs w:val="28"/>
          <w:u w:val="single"/>
        </w:rPr>
        <w:tab/>
      </w:r>
      <w:r w:rsidRPr="0037102B">
        <w:rPr>
          <w:rFonts w:ascii="Times New Roman" w:hAnsi="Times New Roman"/>
          <w:sz w:val="28"/>
          <w:szCs w:val="28"/>
          <w:u w:val="single"/>
        </w:rPr>
        <w:tab/>
      </w:r>
      <w:r w:rsidRPr="0037102B">
        <w:rPr>
          <w:rFonts w:ascii="Times New Roman" w:hAnsi="Times New Roman"/>
          <w:sz w:val="28"/>
          <w:szCs w:val="28"/>
          <w:u w:val="single"/>
        </w:rPr>
        <w:tab/>
      </w:r>
      <w:r w:rsidRPr="0037102B">
        <w:rPr>
          <w:rFonts w:ascii="Times New Roman" w:hAnsi="Times New Roman"/>
          <w:sz w:val="28"/>
          <w:szCs w:val="28"/>
          <w:u w:val="single"/>
        </w:rPr>
        <w:tab/>
      </w:r>
      <w:r w:rsidRPr="0037102B">
        <w:rPr>
          <w:rFonts w:ascii="Times New Roman" w:hAnsi="Times New Roman"/>
          <w:sz w:val="28"/>
          <w:szCs w:val="28"/>
          <w:u w:val="single"/>
        </w:rPr>
        <w:tab/>
      </w:r>
    </w:p>
    <w:p w:rsidR="00D13D13" w:rsidRPr="0037102B" w:rsidRDefault="00D13D13" w:rsidP="009B6740">
      <w:pPr>
        <w:widowControl w:val="0"/>
        <w:autoSpaceDE w:val="0"/>
        <w:autoSpaceDN w:val="0"/>
        <w:jc w:val="center"/>
        <w:rPr>
          <w:rFonts w:ascii="Times New Roman" w:hAnsi="Times New Roman"/>
          <w:sz w:val="20"/>
          <w:szCs w:val="20"/>
        </w:rPr>
      </w:pPr>
      <w:r w:rsidRPr="0037102B">
        <w:rPr>
          <w:rFonts w:ascii="Times New Roman" w:hAnsi="Times New Roman"/>
          <w:sz w:val="20"/>
          <w:szCs w:val="20"/>
        </w:rPr>
        <w:t>(по реестру профессиональных стандартов)</w:t>
      </w:r>
    </w:p>
    <w:p w:rsidR="00D13D13" w:rsidRPr="0037102B" w:rsidRDefault="00D13D13" w:rsidP="009B6740">
      <w:pPr>
        <w:widowControl w:val="0"/>
        <w:autoSpaceDE w:val="0"/>
        <w:autoSpaceDN w:val="0"/>
        <w:adjustRightInd w:val="0"/>
        <w:rPr>
          <w:rFonts w:ascii="Times New Roman" w:hAnsi="Times New Roman"/>
          <w:sz w:val="28"/>
          <w:szCs w:val="28"/>
          <w:u w:val="single"/>
        </w:rPr>
      </w:pPr>
    </w:p>
    <w:p w:rsidR="00D13D13" w:rsidRPr="0037102B" w:rsidRDefault="00D13D13" w:rsidP="009B6740">
      <w:pPr>
        <w:widowControl w:val="0"/>
        <w:autoSpaceDE w:val="0"/>
        <w:autoSpaceDN w:val="0"/>
        <w:jc w:val="both"/>
        <w:rPr>
          <w:rFonts w:ascii="Times New Roman" w:hAnsi="Times New Roman"/>
          <w:b/>
          <w:sz w:val="28"/>
          <w:szCs w:val="28"/>
        </w:rPr>
      </w:pPr>
      <w:r w:rsidRPr="0037102B">
        <w:rPr>
          <w:rFonts w:ascii="Times New Roman" w:hAnsi="Times New Roman"/>
          <w:b/>
          <w:sz w:val="32"/>
          <w:szCs w:val="28"/>
        </w:rPr>
        <w:t xml:space="preserve">5. </w:t>
      </w:r>
      <w:r w:rsidRPr="0037102B">
        <w:rPr>
          <w:rFonts w:ascii="Times New Roman" w:hAnsi="Times New Roman"/>
          <w:b/>
          <w:sz w:val="28"/>
          <w:szCs w:val="28"/>
        </w:rPr>
        <w:t>Спецификация заданий для теоретического этапа профессионального экзамена</w:t>
      </w:r>
    </w:p>
    <w:tbl>
      <w:tblPr>
        <w:tblW w:w="9640" w:type="dxa"/>
        <w:tblInd w:w="-34" w:type="dxa"/>
        <w:tblLayout w:type="fixed"/>
        <w:tblLook w:val="0000" w:firstRow="0" w:lastRow="0" w:firstColumn="0" w:lastColumn="0" w:noHBand="0" w:noVBand="0"/>
      </w:tblPr>
      <w:tblGrid>
        <w:gridCol w:w="5245"/>
        <w:gridCol w:w="2552"/>
        <w:gridCol w:w="1843"/>
      </w:tblGrid>
      <w:tr w:rsidR="0037102B" w:rsidRPr="0037102B"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9B6740">
            <w:pPr>
              <w:autoSpaceDE w:val="0"/>
              <w:autoSpaceDN w:val="0"/>
              <w:adjustRightInd w:val="0"/>
              <w:jc w:val="center"/>
              <w:rPr>
                <w:rFonts w:ascii="Calibri" w:hAnsi="Calibri" w:cs="Calibri"/>
              </w:rPr>
            </w:pPr>
            <w:r w:rsidRPr="0037102B">
              <w:rPr>
                <w:rFonts w:ascii="Times New Roman" w:hAnsi="Times New Roman"/>
                <w:sz w:val="28"/>
                <w:szCs w:val="20"/>
              </w:rPr>
              <w:t>Знания в соответствии с требованиями к квалификации, на соответствие которым проводится оценка квалификации</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9B6740">
            <w:pPr>
              <w:autoSpaceDE w:val="0"/>
              <w:autoSpaceDN w:val="0"/>
              <w:adjustRightInd w:val="0"/>
              <w:jc w:val="center"/>
              <w:rPr>
                <w:rFonts w:ascii="Calibri" w:hAnsi="Calibri" w:cs="Calibri"/>
              </w:rPr>
            </w:pPr>
            <w:r w:rsidRPr="0037102B">
              <w:rPr>
                <w:rFonts w:ascii="Times New Roman" w:hAnsi="Times New Roman"/>
                <w:sz w:val="28"/>
                <w:szCs w:val="20"/>
              </w:rPr>
              <w:t>Критерии оценки квалификации</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9B6740">
            <w:pPr>
              <w:autoSpaceDE w:val="0"/>
              <w:autoSpaceDN w:val="0"/>
              <w:adjustRightInd w:val="0"/>
              <w:ind w:right="296"/>
              <w:jc w:val="center"/>
              <w:rPr>
                <w:rFonts w:ascii="Calibri" w:hAnsi="Calibri" w:cs="Calibri"/>
              </w:rPr>
            </w:pPr>
            <w:r w:rsidRPr="0037102B">
              <w:rPr>
                <w:rFonts w:ascii="Times New Roman" w:hAnsi="Times New Roman"/>
                <w:sz w:val="28"/>
                <w:szCs w:val="20"/>
              </w:rPr>
              <w:t>Тип и № задания</w:t>
            </w:r>
            <w:r w:rsidRPr="0037102B">
              <w:rPr>
                <w:rStyle w:val="a5"/>
                <w:rFonts w:ascii="Times New Roman" w:hAnsi="Times New Roman"/>
                <w:sz w:val="28"/>
                <w:szCs w:val="20"/>
              </w:rPr>
              <w:footnoteReference w:id="2"/>
            </w:r>
          </w:p>
        </w:tc>
      </w:tr>
      <w:tr w:rsidR="0037102B" w:rsidRPr="0037102B"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9B6740">
            <w:pPr>
              <w:autoSpaceDE w:val="0"/>
              <w:autoSpaceDN w:val="0"/>
              <w:adjustRightInd w:val="0"/>
              <w:jc w:val="center"/>
              <w:rPr>
                <w:rFonts w:ascii="Times New Roman" w:hAnsi="Times New Roman"/>
                <w:sz w:val="28"/>
                <w:szCs w:val="20"/>
              </w:rPr>
            </w:pPr>
            <w:r w:rsidRPr="0037102B">
              <w:rPr>
                <w:rFonts w:ascii="Times New Roman" w:hAnsi="Times New Roman"/>
                <w:sz w:val="28"/>
                <w:szCs w:val="20"/>
              </w:rPr>
              <w:t>1</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9B6740">
            <w:pPr>
              <w:autoSpaceDE w:val="0"/>
              <w:autoSpaceDN w:val="0"/>
              <w:adjustRightInd w:val="0"/>
              <w:jc w:val="center"/>
              <w:rPr>
                <w:rFonts w:ascii="Times New Roman" w:hAnsi="Times New Roman"/>
                <w:sz w:val="28"/>
                <w:szCs w:val="20"/>
              </w:rPr>
            </w:pPr>
            <w:r w:rsidRPr="0037102B">
              <w:rPr>
                <w:rFonts w:ascii="Times New Roman" w:hAnsi="Times New Roman"/>
                <w:sz w:val="28"/>
                <w:szCs w:val="20"/>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9B6740">
            <w:pPr>
              <w:autoSpaceDE w:val="0"/>
              <w:autoSpaceDN w:val="0"/>
              <w:adjustRightInd w:val="0"/>
              <w:ind w:right="296"/>
              <w:jc w:val="center"/>
              <w:rPr>
                <w:rFonts w:ascii="Times New Roman" w:hAnsi="Times New Roman"/>
                <w:sz w:val="28"/>
                <w:szCs w:val="20"/>
              </w:rPr>
            </w:pPr>
            <w:r w:rsidRPr="0037102B">
              <w:rPr>
                <w:rFonts w:ascii="Times New Roman" w:hAnsi="Times New Roman"/>
                <w:sz w:val="28"/>
                <w:szCs w:val="20"/>
              </w:rPr>
              <w:t>3</w:t>
            </w:r>
          </w:p>
        </w:tc>
      </w:tr>
      <w:tr w:rsidR="0037102B" w:rsidRPr="0037102B"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9B6740">
            <w:pPr>
              <w:autoSpaceDE w:val="0"/>
              <w:autoSpaceDN w:val="0"/>
              <w:adjustRightInd w:val="0"/>
              <w:jc w:val="center"/>
              <w:rPr>
                <w:rFonts w:ascii="Times New Roman" w:hAnsi="Times New Roman"/>
                <w:sz w:val="28"/>
                <w:szCs w:val="20"/>
              </w:rPr>
            </w:pP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9B6740">
            <w:pPr>
              <w:autoSpaceDE w:val="0"/>
              <w:autoSpaceDN w:val="0"/>
              <w:adjustRightInd w:val="0"/>
              <w:jc w:val="center"/>
              <w:rPr>
                <w:rFonts w:ascii="Times New Roman" w:hAnsi="Times New Roman"/>
                <w:sz w:val="28"/>
                <w:szCs w:val="20"/>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9B6740">
            <w:pPr>
              <w:autoSpaceDE w:val="0"/>
              <w:autoSpaceDN w:val="0"/>
              <w:adjustRightInd w:val="0"/>
              <w:ind w:right="296"/>
              <w:jc w:val="center"/>
              <w:rPr>
                <w:rFonts w:ascii="Times New Roman" w:hAnsi="Times New Roman"/>
                <w:sz w:val="28"/>
                <w:szCs w:val="20"/>
              </w:rPr>
            </w:pPr>
          </w:p>
        </w:tc>
      </w:tr>
      <w:tr w:rsidR="0037102B" w:rsidRPr="0037102B"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1308FB">
            <w:pPr>
              <w:widowControl w:val="0"/>
              <w:autoSpaceDE w:val="0"/>
              <w:autoSpaceDN w:val="0"/>
              <w:adjustRightInd w:val="0"/>
              <w:jc w:val="both"/>
              <w:rPr>
                <w:rFonts w:ascii="Times New Roman" w:hAnsi="Times New Roman"/>
                <w:u w:color="0B4CB4"/>
              </w:rPr>
            </w:pPr>
            <w:r w:rsidRPr="0037102B">
              <w:rPr>
                <w:rFonts w:ascii="Times New Roman" w:hAnsi="Times New Roman"/>
                <w:b/>
              </w:rPr>
              <w:t>Блок 1.</w:t>
            </w:r>
            <w:r w:rsidR="002C3D83" w:rsidRPr="0037102B">
              <w:rPr>
                <w:rFonts w:ascii="Times New Roman" w:hAnsi="Times New Roman"/>
                <w:b/>
              </w:rPr>
              <w:t xml:space="preserve"> </w:t>
            </w:r>
            <w:r w:rsidRPr="0037102B">
              <w:rPr>
                <w:rFonts w:ascii="Times New Roman" w:hAnsi="Times New Roman"/>
              </w:rPr>
              <w:t xml:space="preserve">Требования </w:t>
            </w:r>
            <w:r w:rsidR="002C3D83" w:rsidRPr="0037102B">
              <w:rPr>
                <w:rFonts w:ascii="Times New Roman" w:hAnsi="Times New Roman"/>
              </w:rPr>
              <w:t>санитарных норм и правил, охраны труда, промышленной и пожарной безопасности при техническом обслуживании комплекса основного и вспомогательного оборудования по обработке сырого и илового осадка</w:t>
            </w:r>
            <w:r w:rsidRPr="0037102B">
              <w:rPr>
                <w:rFonts w:ascii="Times New Roman" w:hAnsi="Times New Roman"/>
              </w:rPr>
              <w:t>.</w:t>
            </w:r>
            <w:r w:rsidR="002C3D83" w:rsidRPr="0037102B">
              <w:rPr>
                <w:rFonts w:ascii="Times New Roman" w:hAnsi="Times New Roman"/>
              </w:rPr>
              <w:t xml:space="preserve"> </w:t>
            </w:r>
            <w:r w:rsidRPr="0037102B">
              <w:rPr>
                <w:rFonts w:ascii="Times New Roman" w:hAnsi="Times New Roman"/>
              </w:rPr>
              <w:t>Виды и назначение</w:t>
            </w:r>
            <w:r w:rsidR="008F11DA" w:rsidRPr="0037102B">
              <w:t xml:space="preserve"> и п</w:t>
            </w:r>
            <w:r w:rsidR="008F11DA" w:rsidRPr="0037102B">
              <w:rPr>
                <w:rFonts w:ascii="Times New Roman" w:hAnsi="Times New Roman"/>
              </w:rPr>
              <w:t>равила применения</w:t>
            </w:r>
            <w:r w:rsidRPr="0037102B">
              <w:rPr>
                <w:rFonts w:ascii="Times New Roman" w:hAnsi="Times New Roman"/>
              </w:rPr>
              <w:t xml:space="preserve"> средств индивидуальной защиты, необходимых </w:t>
            </w:r>
            <w:r w:rsidR="002C3D83" w:rsidRPr="0037102B">
              <w:rPr>
                <w:rFonts w:ascii="Times New Roman" w:hAnsi="Times New Roman"/>
              </w:rPr>
              <w:t>при техническом обслуживании комплекса основного и вспомогательного оборудования по обработке сырого и илового осадка</w:t>
            </w:r>
            <w:r w:rsidRPr="0037102B">
              <w:rPr>
                <w:rFonts w:ascii="Times New Roman" w:hAnsi="Times New Roman"/>
              </w:rPr>
              <w:t>.</w:t>
            </w:r>
            <w:r w:rsidR="002C3D83" w:rsidRPr="0037102B">
              <w:rPr>
                <w:rFonts w:ascii="Times New Roman" w:hAnsi="Times New Roman"/>
              </w:rPr>
              <w:t xml:space="preserve"> </w:t>
            </w:r>
            <w:r w:rsidR="001308FB" w:rsidRPr="0037102B">
              <w:rPr>
                <w:rFonts w:ascii="Times New Roman" w:hAnsi="Times New Roman"/>
              </w:rPr>
              <w:t>Требования санитарных норм и правил, охраны труда, промышленной и пожарной безопасности при выполнении работ</w:t>
            </w:r>
            <w:r w:rsidR="008F11DA" w:rsidRPr="0037102B">
              <w:rPr>
                <w:rFonts w:ascii="Times New Roman" w:hAnsi="Times New Roman"/>
              </w:rPr>
              <w:t xml:space="preserve"> под воздействием вредных и (или) опасных производственных факторов. </w:t>
            </w:r>
            <w:r w:rsidR="002C3D83" w:rsidRPr="0037102B">
              <w:rPr>
                <w:rFonts w:ascii="Times New Roman" w:hAnsi="Times New Roman"/>
              </w:rPr>
              <w:t>Правила внутреннего трудового распорядка организации</w:t>
            </w:r>
            <w:r w:rsidRPr="0037102B">
              <w:rPr>
                <w:rFonts w:ascii="Times New Roman" w:hAnsi="Times New Roman"/>
              </w:rPr>
              <w:t>.</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93389C" w:rsidRPr="0037102B" w:rsidRDefault="0093389C" w:rsidP="0093389C">
            <w:pPr>
              <w:keepNext/>
              <w:keepLines/>
              <w:autoSpaceDE w:val="0"/>
              <w:autoSpaceDN w:val="0"/>
              <w:adjustRightInd w:val="0"/>
              <w:jc w:val="both"/>
              <w:rPr>
                <w:rFonts w:ascii="Times New Roman" w:hAnsi="Times New Roman"/>
              </w:rPr>
            </w:pPr>
            <w:r w:rsidRPr="0037102B">
              <w:rPr>
                <w:rFonts w:ascii="Times New Roman" w:hAnsi="Times New Roman"/>
              </w:rPr>
              <w:t>Максимальные результаты:</w:t>
            </w:r>
          </w:p>
          <w:p w:rsidR="00D13D13" w:rsidRPr="0037102B" w:rsidRDefault="0093389C" w:rsidP="00232F20">
            <w:pPr>
              <w:keepNext/>
              <w:keepLines/>
              <w:autoSpaceDE w:val="0"/>
              <w:autoSpaceDN w:val="0"/>
              <w:adjustRightInd w:val="0"/>
              <w:jc w:val="both"/>
              <w:rPr>
                <w:rFonts w:ascii="Times New Roman" w:hAnsi="Times New Roman"/>
              </w:rPr>
            </w:pPr>
            <w:r w:rsidRPr="0037102B">
              <w:rPr>
                <w:rFonts w:ascii="Times New Roman" w:hAnsi="Times New Roman"/>
              </w:rPr>
              <w:t xml:space="preserve">Блок </w:t>
            </w:r>
            <w:r w:rsidR="00232F20" w:rsidRPr="0037102B">
              <w:rPr>
                <w:rFonts w:ascii="Times New Roman" w:hAnsi="Times New Roman"/>
              </w:rPr>
              <w:t>1</w:t>
            </w:r>
            <w:r w:rsidRPr="0037102B">
              <w:rPr>
                <w:rFonts w:ascii="Times New Roman" w:hAnsi="Times New Roman"/>
              </w:rPr>
              <w:t xml:space="preserve"> – </w:t>
            </w:r>
            <w:r w:rsidR="00232F20" w:rsidRPr="0037102B">
              <w:rPr>
                <w:rFonts w:ascii="Times New Roman" w:hAnsi="Times New Roman"/>
              </w:rPr>
              <w:t>20</w:t>
            </w:r>
            <w:r w:rsidRPr="0037102B">
              <w:rPr>
                <w:rFonts w:ascii="Times New Roman" w:hAnsi="Times New Roman"/>
              </w:rPr>
              <w:t xml:space="preserve"> баллов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74052" w:rsidRPr="0037102B" w:rsidRDefault="00D13D13" w:rsidP="00F05B11">
            <w:pPr>
              <w:autoSpaceDE w:val="0"/>
              <w:autoSpaceDN w:val="0"/>
              <w:adjustRightInd w:val="0"/>
              <w:ind w:right="-108"/>
              <w:jc w:val="both"/>
              <w:rPr>
                <w:rFonts w:ascii="Times New Roman" w:hAnsi="Times New Roman"/>
              </w:rPr>
            </w:pPr>
            <w:r w:rsidRPr="0037102B">
              <w:rPr>
                <w:rFonts w:ascii="Times New Roman" w:hAnsi="Times New Roman"/>
              </w:rPr>
              <w:t xml:space="preserve">Задания </w:t>
            </w:r>
          </w:p>
          <w:p w:rsidR="00D13D13" w:rsidRPr="0037102B" w:rsidRDefault="00A24BA9" w:rsidP="00F05B11">
            <w:pPr>
              <w:autoSpaceDE w:val="0"/>
              <w:autoSpaceDN w:val="0"/>
              <w:adjustRightInd w:val="0"/>
              <w:ind w:right="-108"/>
              <w:jc w:val="both"/>
              <w:rPr>
                <w:rFonts w:ascii="Times New Roman" w:hAnsi="Times New Roman"/>
              </w:rPr>
            </w:pPr>
            <w:r w:rsidRPr="0037102B">
              <w:rPr>
                <w:rFonts w:ascii="Times New Roman" w:hAnsi="Times New Roman"/>
              </w:rPr>
              <w:t>1</w:t>
            </w:r>
            <w:r w:rsidR="00974052" w:rsidRPr="0037102B">
              <w:rPr>
                <w:rFonts w:ascii="Times New Roman" w:hAnsi="Times New Roman"/>
              </w:rPr>
              <w:t>-</w:t>
            </w:r>
            <w:r w:rsidRPr="0037102B">
              <w:rPr>
                <w:rFonts w:ascii="Times New Roman" w:hAnsi="Times New Roman"/>
              </w:rPr>
              <w:t>8</w:t>
            </w:r>
            <w:r w:rsidR="00D13D13" w:rsidRPr="0037102B">
              <w:rPr>
                <w:rFonts w:ascii="Times New Roman" w:hAnsi="Times New Roman"/>
              </w:rPr>
              <w:t>;</w:t>
            </w:r>
            <w:r w:rsidR="009A41A2" w:rsidRPr="0037102B">
              <w:rPr>
                <w:rFonts w:ascii="Times New Roman" w:hAnsi="Times New Roman"/>
              </w:rPr>
              <w:t xml:space="preserve"> </w:t>
            </w:r>
            <w:r w:rsidR="00974052" w:rsidRPr="0037102B">
              <w:rPr>
                <w:rFonts w:ascii="Times New Roman" w:hAnsi="Times New Roman"/>
              </w:rPr>
              <w:t>39</w:t>
            </w:r>
            <w:r w:rsidR="009A41A2" w:rsidRPr="009A41A2">
              <w:rPr>
                <w:rFonts w:ascii="Times New Roman" w:hAnsi="Times New Roman"/>
              </w:rPr>
              <w:t>,40</w:t>
            </w:r>
          </w:p>
          <w:p w:rsidR="00D13D13" w:rsidRPr="0037102B" w:rsidRDefault="00D13D13" w:rsidP="00F05B11">
            <w:pPr>
              <w:autoSpaceDE w:val="0"/>
              <w:autoSpaceDN w:val="0"/>
              <w:adjustRightInd w:val="0"/>
              <w:jc w:val="center"/>
              <w:rPr>
                <w:rFonts w:ascii="Times New Roman" w:hAnsi="Times New Roman"/>
              </w:rPr>
            </w:pPr>
          </w:p>
        </w:tc>
      </w:tr>
      <w:tr w:rsidR="0037102B" w:rsidRPr="0037102B"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8F11DA" w:rsidRPr="0037102B" w:rsidRDefault="008F11DA" w:rsidP="008F11DA">
            <w:pPr>
              <w:widowControl w:val="0"/>
              <w:autoSpaceDE w:val="0"/>
              <w:autoSpaceDN w:val="0"/>
              <w:adjustRightInd w:val="0"/>
              <w:jc w:val="both"/>
              <w:rPr>
                <w:rFonts w:ascii="Times New Roman" w:hAnsi="Times New Roman"/>
                <w:b/>
              </w:rPr>
            </w:pPr>
            <w:r w:rsidRPr="0037102B">
              <w:rPr>
                <w:rFonts w:ascii="Times New Roman" w:hAnsi="Times New Roman"/>
                <w:b/>
              </w:rPr>
              <w:lastRenderedPageBreak/>
              <w:t>Блок 2.</w:t>
            </w:r>
            <w:r w:rsidRPr="0037102B">
              <w:rPr>
                <w:rFonts w:ascii="Times New Roman" w:hAnsi="Times New Roman"/>
              </w:rPr>
              <w:t xml:space="preserve"> Основные виды, назначение, устройство и принцип работы комплекса оборудования, приборов и аппаратуры по обработке сырого и илового осадка сточных вод систем водоотведения.</w:t>
            </w:r>
            <w:r w:rsidRPr="0037102B">
              <w:t xml:space="preserve"> </w:t>
            </w:r>
            <w:r w:rsidRPr="0037102B">
              <w:rPr>
                <w:rFonts w:ascii="Times New Roman" w:hAnsi="Times New Roman"/>
              </w:rPr>
              <w:t>Устройство и принцип работы регулирующей и контрольно-измерительной аппаратуры и приборов, основного и вспомогательного оборудования по обработке сырого и илового осадка сточных вод</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93389C" w:rsidRPr="0037102B" w:rsidRDefault="0093389C" w:rsidP="0093389C">
            <w:pPr>
              <w:keepNext/>
              <w:keepLines/>
              <w:autoSpaceDE w:val="0"/>
              <w:autoSpaceDN w:val="0"/>
              <w:adjustRightInd w:val="0"/>
              <w:jc w:val="both"/>
              <w:rPr>
                <w:rFonts w:ascii="Times New Roman" w:hAnsi="Times New Roman"/>
              </w:rPr>
            </w:pPr>
            <w:r w:rsidRPr="0037102B">
              <w:rPr>
                <w:rFonts w:ascii="Times New Roman" w:hAnsi="Times New Roman"/>
              </w:rPr>
              <w:t>Максимальные результаты:</w:t>
            </w:r>
          </w:p>
          <w:p w:rsidR="008F11DA" w:rsidRPr="0037102B" w:rsidRDefault="0093389C" w:rsidP="00EF3978">
            <w:pPr>
              <w:widowControl w:val="0"/>
              <w:autoSpaceDE w:val="0"/>
              <w:autoSpaceDN w:val="0"/>
              <w:adjustRightInd w:val="0"/>
              <w:ind w:left="-108" w:right="-1566"/>
              <w:rPr>
                <w:rFonts w:ascii="Times New Roman" w:hAnsi="Times New Roman"/>
              </w:rPr>
            </w:pPr>
            <w:r w:rsidRPr="0037102B">
              <w:rPr>
                <w:rFonts w:ascii="Times New Roman" w:hAnsi="Times New Roman"/>
              </w:rPr>
              <w:t xml:space="preserve">Блок 2 – </w:t>
            </w:r>
            <w:r w:rsidR="00EF3978">
              <w:rPr>
                <w:rFonts w:ascii="Times New Roman" w:hAnsi="Times New Roman"/>
              </w:rPr>
              <w:t>30</w:t>
            </w:r>
            <w:r w:rsidRPr="0037102B">
              <w:rPr>
                <w:rFonts w:ascii="Times New Roman" w:hAnsi="Times New Roman"/>
              </w:rPr>
              <w:t xml:space="preserve"> баллов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F11DA" w:rsidRPr="0037102B" w:rsidRDefault="0093389C" w:rsidP="00A24BA9">
            <w:pPr>
              <w:autoSpaceDE w:val="0"/>
              <w:autoSpaceDN w:val="0"/>
              <w:adjustRightInd w:val="0"/>
              <w:jc w:val="center"/>
              <w:rPr>
                <w:rFonts w:ascii="Times New Roman" w:hAnsi="Times New Roman"/>
              </w:rPr>
            </w:pPr>
            <w:r w:rsidRPr="0037102B">
              <w:rPr>
                <w:rFonts w:ascii="Times New Roman" w:hAnsi="Times New Roman"/>
              </w:rPr>
              <w:t>Задания 1</w:t>
            </w:r>
            <w:r w:rsidR="00A24BA9" w:rsidRPr="0037102B">
              <w:rPr>
                <w:rFonts w:ascii="Times New Roman" w:hAnsi="Times New Roman"/>
              </w:rPr>
              <w:t>1,</w:t>
            </w:r>
            <w:r w:rsidR="00974052" w:rsidRPr="0037102B">
              <w:rPr>
                <w:rFonts w:ascii="Times New Roman" w:hAnsi="Times New Roman"/>
              </w:rPr>
              <w:t>15,16,33,</w:t>
            </w:r>
            <w:r w:rsidR="009A41A2" w:rsidRPr="0037102B">
              <w:rPr>
                <w:rFonts w:ascii="Times New Roman" w:hAnsi="Times New Roman"/>
              </w:rPr>
              <w:t xml:space="preserve"> 34</w:t>
            </w:r>
            <w:r w:rsidR="009A41A2">
              <w:rPr>
                <w:rFonts w:ascii="Times New Roman" w:hAnsi="Times New Roman"/>
              </w:rPr>
              <w:t>,</w:t>
            </w:r>
            <w:r w:rsidR="00974052" w:rsidRPr="0037102B">
              <w:rPr>
                <w:rFonts w:ascii="Times New Roman" w:hAnsi="Times New Roman"/>
              </w:rPr>
              <w:t>35</w:t>
            </w:r>
            <w:r w:rsidR="009A41A2">
              <w:rPr>
                <w:rFonts w:ascii="Times New Roman" w:hAnsi="Times New Roman"/>
              </w:rPr>
              <w:t>,</w:t>
            </w:r>
            <w:r w:rsidR="009A41A2" w:rsidRPr="0037102B">
              <w:rPr>
                <w:rFonts w:ascii="Times New Roman" w:hAnsi="Times New Roman"/>
              </w:rPr>
              <w:t>36</w:t>
            </w:r>
          </w:p>
        </w:tc>
      </w:tr>
      <w:tr w:rsidR="0037102B" w:rsidRPr="0037102B"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8F11DA" w:rsidRPr="0037102B" w:rsidRDefault="008F11DA" w:rsidP="002C3D83">
            <w:pPr>
              <w:pStyle w:val="ac"/>
              <w:jc w:val="both"/>
              <w:rPr>
                <w:rFonts w:ascii="Times New Roman" w:hAnsi="Times New Roman"/>
                <w:sz w:val="24"/>
                <w:szCs w:val="24"/>
              </w:rPr>
            </w:pPr>
            <w:r w:rsidRPr="0037102B">
              <w:rPr>
                <w:rFonts w:ascii="Times New Roman" w:hAnsi="Times New Roman"/>
                <w:b/>
                <w:sz w:val="24"/>
                <w:szCs w:val="24"/>
              </w:rPr>
              <w:t>Блок 3</w:t>
            </w:r>
            <w:r w:rsidRPr="0037102B">
              <w:t xml:space="preserve"> </w:t>
            </w:r>
            <w:r w:rsidRPr="0037102B">
              <w:rPr>
                <w:rFonts w:ascii="Times New Roman" w:hAnsi="Times New Roman"/>
                <w:sz w:val="24"/>
                <w:szCs w:val="24"/>
              </w:rPr>
              <w:t>Технологическая схема обработки сырого и илового осадка сточных вод в системах водоотведения</w:t>
            </w:r>
            <w:r w:rsidR="001308FB" w:rsidRPr="0037102B">
              <w:rPr>
                <w:rFonts w:ascii="Times New Roman" w:hAnsi="Times New Roman"/>
                <w:sz w:val="24"/>
                <w:szCs w:val="24"/>
              </w:rPr>
              <w:t xml:space="preserve"> Технология аэробной стабилизации сырого и илового осадка сточных вод</w:t>
            </w:r>
            <w:r w:rsidR="001308FB" w:rsidRPr="0037102B">
              <w:t xml:space="preserve"> </w:t>
            </w:r>
            <w:r w:rsidR="000F0AE0" w:rsidRPr="0037102B">
              <w:rPr>
                <w:rFonts w:ascii="Times New Roman" w:hAnsi="Times New Roman"/>
                <w:sz w:val="24"/>
                <w:szCs w:val="24"/>
              </w:rPr>
              <w:t xml:space="preserve">Технологии и </w:t>
            </w:r>
            <w:r w:rsidR="001308FB" w:rsidRPr="0037102B">
              <w:rPr>
                <w:rFonts w:ascii="Times New Roman" w:hAnsi="Times New Roman"/>
                <w:sz w:val="24"/>
                <w:szCs w:val="24"/>
              </w:rPr>
              <w:t>способы безреагентного кондиционирования сырого и илового осадка сточных вод</w:t>
            </w:r>
            <w:r w:rsidR="001308FB" w:rsidRPr="0037102B">
              <w:t xml:space="preserve"> </w:t>
            </w:r>
            <w:r w:rsidR="001308FB" w:rsidRPr="0037102B">
              <w:rPr>
                <w:rFonts w:ascii="Times New Roman" w:hAnsi="Times New Roman"/>
                <w:sz w:val="24"/>
                <w:szCs w:val="24"/>
              </w:rPr>
              <w:t>Технология и способы химического кондиционирования сырого и илового осадка сточных вод</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93389C" w:rsidRPr="0037102B" w:rsidRDefault="0093389C" w:rsidP="0093389C">
            <w:pPr>
              <w:keepNext/>
              <w:keepLines/>
              <w:autoSpaceDE w:val="0"/>
              <w:autoSpaceDN w:val="0"/>
              <w:adjustRightInd w:val="0"/>
              <w:jc w:val="both"/>
              <w:rPr>
                <w:rFonts w:ascii="Times New Roman" w:hAnsi="Times New Roman"/>
              </w:rPr>
            </w:pPr>
            <w:r w:rsidRPr="0037102B">
              <w:rPr>
                <w:rFonts w:ascii="Times New Roman" w:hAnsi="Times New Roman"/>
              </w:rPr>
              <w:t>Максимальные результаты:</w:t>
            </w:r>
          </w:p>
          <w:p w:rsidR="008F11DA" w:rsidRPr="0037102B" w:rsidRDefault="0093389C" w:rsidP="00EF3978">
            <w:pPr>
              <w:widowControl w:val="0"/>
              <w:autoSpaceDE w:val="0"/>
              <w:autoSpaceDN w:val="0"/>
              <w:adjustRightInd w:val="0"/>
              <w:ind w:left="-108" w:right="-1566"/>
              <w:rPr>
                <w:rFonts w:ascii="Times New Roman" w:hAnsi="Times New Roman"/>
              </w:rPr>
            </w:pPr>
            <w:r w:rsidRPr="0037102B">
              <w:rPr>
                <w:rFonts w:ascii="Times New Roman" w:hAnsi="Times New Roman"/>
              </w:rPr>
              <w:t xml:space="preserve">Блок </w:t>
            </w:r>
            <w:r w:rsidR="00232F20" w:rsidRPr="0037102B">
              <w:rPr>
                <w:rFonts w:ascii="Times New Roman" w:hAnsi="Times New Roman"/>
              </w:rPr>
              <w:t>3</w:t>
            </w:r>
            <w:r w:rsidRPr="0037102B">
              <w:rPr>
                <w:rFonts w:ascii="Times New Roman" w:hAnsi="Times New Roman"/>
              </w:rPr>
              <w:t xml:space="preserve"> – </w:t>
            </w:r>
            <w:r w:rsidR="00232F20" w:rsidRPr="0037102B">
              <w:rPr>
                <w:rFonts w:ascii="Times New Roman" w:hAnsi="Times New Roman"/>
              </w:rPr>
              <w:t>1</w:t>
            </w:r>
            <w:r w:rsidR="00EF3978">
              <w:rPr>
                <w:rFonts w:ascii="Times New Roman" w:hAnsi="Times New Roman"/>
              </w:rPr>
              <w:t>3</w:t>
            </w:r>
            <w:r w:rsidRPr="0037102B">
              <w:rPr>
                <w:rFonts w:ascii="Times New Roman" w:hAnsi="Times New Roman"/>
              </w:rPr>
              <w:t xml:space="preserve"> баллов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8F11DA" w:rsidRPr="0037102B" w:rsidRDefault="0093389C" w:rsidP="009A41A2">
            <w:pPr>
              <w:autoSpaceDE w:val="0"/>
              <w:autoSpaceDN w:val="0"/>
              <w:adjustRightInd w:val="0"/>
              <w:jc w:val="center"/>
              <w:rPr>
                <w:rFonts w:ascii="Times New Roman" w:hAnsi="Times New Roman"/>
              </w:rPr>
            </w:pPr>
            <w:r w:rsidRPr="0037102B">
              <w:rPr>
                <w:rFonts w:ascii="Times New Roman" w:hAnsi="Times New Roman"/>
              </w:rPr>
              <w:t xml:space="preserve">Задания </w:t>
            </w:r>
            <w:r w:rsidR="00A24BA9" w:rsidRPr="0037102B">
              <w:rPr>
                <w:rFonts w:ascii="Times New Roman" w:hAnsi="Times New Roman"/>
              </w:rPr>
              <w:t>9,10,</w:t>
            </w:r>
            <w:r w:rsidR="00974052" w:rsidRPr="0037102B">
              <w:rPr>
                <w:rFonts w:ascii="Times New Roman" w:hAnsi="Times New Roman"/>
              </w:rPr>
              <w:t>12</w:t>
            </w:r>
            <w:r w:rsidR="009A41A2">
              <w:rPr>
                <w:rFonts w:ascii="Times New Roman" w:hAnsi="Times New Roman"/>
              </w:rPr>
              <w:t>,</w:t>
            </w:r>
            <w:r w:rsidR="009A41A2" w:rsidRPr="009A41A2">
              <w:rPr>
                <w:rFonts w:ascii="Times New Roman" w:hAnsi="Times New Roman"/>
              </w:rPr>
              <w:t>25</w:t>
            </w:r>
            <w:r w:rsidR="00974052" w:rsidRPr="0037102B">
              <w:rPr>
                <w:rFonts w:ascii="Times New Roman" w:hAnsi="Times New Roman"/>
              </w:rPr>
              <w:t>,</w:t>
            </w:r>
            <w:r w:rsidR="00EF3978">
              <w:rPr>
                <w:rFonts w:ascii="Times New Roman" w:hAnsi="Times New Roman"/>
              </w:rPr>
              <w:t xml:space="preserve"> </w:t>
            </w:r>
            <w:r w:rsidR="00974052" w:rsidRPr="0037102B">
              <w:rPr>
                <w:rFonts w:ascii="Times New Roman" w:hAnsi="Times New Roman"/>
              </w:rPr>
              <w:t>31,32,</w:t>
            </w:r>
            <w:r w:rsidR="009A41A2" w:rsidRPr="0037102B">
              <w:rPr>
                <w:rFonts w:ascii="Times New Roman" w:hAnsi="Times New Roman"/>
              </w:rPr>
              <w:t xml:space="preserve"> 37</w:t>
            </w:r>
          </w:p>
        </w:tc>
      </w:tr>
      <w:tr w:rsidR="0037102B" w:rsidRPr="0037102B"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1308FB" w:rsidRPr="0037102B" w:rsidRDefault="00100F0C" w:rsidP="001308FB">
            <w:pPr>
              <w:pStyle w:val="ac"/>
              <w:jc w:val="both"/>
              <w:rPr>
                <w:rFonts w:ascii="Times New Roman" w:hAnsi="Times New Roman"/>
                <w:b/>
                <w:sz w:val="24"/>
                <w:szCs w:val="24"/>
              </w:rPr>
            </w:pPr>
            <w:r w:rsidRPr="0037102B">
              <w:rPr>
                <w:rFonts w:ascii="Times New Roman" w:hAnsi="Times New Roman"/>
                <w:b/>
                <w:sz w:val="24"/>
                <w:szCs w:val="24"/>
              </w:rPr>
              <w:t xml:space="preserve">Блок 4 </w:t>
            </w:r>
            <w:r w:rsidRPr="0037102B">
              <w:rPr>
                <w:rFonts w:ascii="Times New Roman" w:hAnsi="Times New Roman"/>
                <w:sz w:val="24"/>
                <w:szCs w:val="24"/>
              </w:rPr>
              <w:t>Правила и методы работы при обслуживании комплекса основного и вспомогательного оборудования по обработке сырого и илового осадка</w:t>
            </w:r>
            <w:r w:rsidRPr="0037102B">
              <w:t xml:space="preserve"> </w:t>
            </w:r>
            <w:r w:rsidRPr="0037102B">
              <w:rPr>
                <w:rFonts w:ascii="Times New Roman" w:hAnsi="Times New Roman"/>
                <w:sz w:val="24"/>
                <w:szCs w:val="24"/>
              </w:rPr>
              <w:t>Нормативно-технические документы, регламентирующие выполнение работ по техническому обслуживанию комплекса основного и вспомогательного оборудования по обработке сырого и илового осадка. Технологический регламент</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93389C" w:rsidRPr="0037102B" w:rsidRDefault="0093389C" w:rsidP="0093389C">
            <w:pPr>
              <w:keepNext/>
              <w:keepLines/>
              <w:autoSpaceDE w:val="0"/>
              <w:autoSpaceDN w:val="0"/>
              <w:adjustRightInd w:val="0"/>
              <w:jc w:val="both"/>
              <w:rPr>
                <w:rFonts w:ascii="Times New Roman" w:hAnsi="Times New Roman"/>
              </w:rPr>
            </w:pPr>
            <w:r w:rsidRPr="0037102B">
              <w:rPr>
                <w:rFonts w:ascii="Times New Roman" w:hAnsi="Times New Roman"/>
              </w:rPr>
              <w:t>Максимальные результаты:</w:t>
            </w:r>
          </w:p>
          <w:p w:rsidR="001308FB" w:rsidRPr="0037102B" w:rsidRDefault="0093389C" w:rsidP="00EF3978">
            <w:pPr>
              <w:widowControl w:val="0"/>
              <w:autoSpaceDE w:val="0"/>
              <w:autoSpaceDN w:val="0"/>
              <w:adjustRightInd w:val="0"/>
              <w:ind w:left="-108" w:right="-1566"/>
              <w:rPr>
                <w:rFonts w:ascii="Times New Roman" w:hAnsi="Times New Roman"/>
              </w:rPr>
            </w:pPr>
            <w:r w:rsidRPr="0037102B">
              <w:rPr>
                <w:rFonts w:ascii="Times New Roman" w:hAnsi="Times New Roman"/>
              </w:rPr>
              <w:t xml:space="preserve">Блок </w:t>
            </w:r>
            <w:r w:rsidR="00232F20" w:rsidRPr="0037102B">
              <w:rPr>
                <w:rFonts w:ascii="Times New Roman" w:hAnsi="Times New Roman"/>
              </w:rPr>
              <w:t>4</w:t>
            </w:r>
            <w:r w:rsidRPr="0037102B">
              <w:rPr>
                <w:rFonts w:ascii="Times New Roman" w:hAnsi="Times New Roman"/>
              </w:rPr>
              <w:t xml:space="preserve"> – </w:t>
            </w:r>
            <w:r w:rsidR="00EF3978">
              <w:rPr>
                <w:rFonts w:ascii="Times New Roman" w:hAnsi="Times New Roman"/>
              </w:rPr>
              <w:t>27</w:t>
            </w:r>
            <w:r w:rsidRPr="0037102B">
              <w:rPr>
                <w:rFonts w:ascii="Times New Roman" w:hAnsi="Times New Roman"/>
              </w:rPr>
              <w:t xml:space="preserve"> баллов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3389C" w:rsidRPr="0037102B" w:rsidRDefault="0093389C" w:rsidP="0093389C">
            <w:pPr>
              <w:autoSpaceDE w:val="0"/>
              <w:autoSpaceDN w:val="0"/>
              <w:adjustRightInd w:val="0"/>
              <w:jc w:val="center"/>
              <w:rPr>
                <w:rFonts w:ascii="Times New Roman" w:hAnsi="Times New Roman"/>
              </w:rPr>
            </w:pPr>
            <w:r w:rsidRPr="0037102B">
              <w:rPr>
                <w:rFonts w:ascii="Times New Roman" w:hAnsi="Times New Roman"/>
              </w:rPr>
              <w:t>Задания 13;1</w:t>
            </w:r>
            <w:r w:rsidR="00974052" w:rsidRPr="0037102B">
              <w:rPr>
                <w:rFonts w:ascii="Times New Roman" w:hAnsi="Times New Roman"/>
              </w:rPr>
              <w:t>4</w:t>
            </w:r>
            <w:r w:rsidRPr="0037102B">
              <w:rPr>
                <w:rFonts w:ascii="Times New Roman" w:hAnsi="Times New Roman"/>
              </w:rPr>
              <w:t>;</w:t>
            </w:r>
          </w:p>
          <w:p w:rsidR="00974052" w:rsidRPr="0037102B" w:rsidRDefault="00974052" w:rsidP="0093389C">
            <w:pPr>
              <w:autoSpaceDE w:val="0"/>
              <w:autoSpaceDN w:val="0"/>
              <w:adjustRightInd w:val="0"/>
              <w:jc w:val="center"/>
              <w:rPr>
                <w:rFonts w:ascii="Times New Roman" w:hAnsi="Times New Roman"/>
              </w:rPr>
            </w:pPr>
            <w:r w:rsidRPr="0037102B">
              <w:rPr>
                <w:rFonts w:ascii="Times New Roman" w:hAnsi="Times New Roman"/>
              </w:rPr>
              <w:t>17-19,22,23,</w:t>
            </w:r>
          </w:p>
          <w:p w:rsidR="001308FB" w:rsidRPr="0037102B" w:rsidRDefault="009A41A2" w:rsidP="009A41A2">
            <w:pPr>
              <w:autoSpaceDE w:val="0"/>
              <w:autoSpaceDN w:val="0"/>
              <w:adjustRightInd w:val="0"/>
              <w:jc w:val="center"/>
              <w:rPr>
                <w:rFonts w:ascii="Times New Roman" w:hAnsi="Times New Roman"/>
              </w:rPr>
            </w:pPr>
            <w:r>
              <w:rPr>
                <w:rFonts w:ascii="Times New Roman" w:hAnsi="Times New Roman"/>
              </w:rPr>
              <w:t>26</w:t>
            </w:r>
            <w:r w:rsidR="00974052" w:rsidRPr="0037102B">
              <w:rPr>
                <w:rFonts w:ascii="Times New Roman" w:hAnsi="Times New Roman"/>
              </w:rPr>
              <w:t>-29</w:t>
            </w:r>
          </w:p>
        </w:tc>
      </w:tr>
      <w:tr w:rsidR="0037102B" w:rsidRPr="0037102B"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100F0C" w:rsidRPr="0037102B" w:rsidRDefault="00100F0C" w:rsidP="001308FB">
            <w:pPr>
              <w:pStyle w:val="ac"/>
              <w:jc w:val="both"/>
              <w:rPr>
                <w:rFonts w:ascii="Times New Roman" w:hAnsi="Times New Roman"/>
                <w:b/>
                <w:sz w:val="24"/>
                <w:szCs w:val="24"/>
              </w:rPr>
            </w:pPr>
            <w:r w:rsidRPr="0037102B">
              <w:rPr>
                <w:rFonts w:ascii="Times New Roman" w:hAnsi="Times New Roman"/>
                <w:b/>
                <w:sz w:val="24"/>
                <w:szCs w:val="24"/>
              </w:rPr>
              <w:t>Блок 5.</w:t>
            </w:r>
            <w:r w:rsidRPr="0037102B">
              <w:rPr>
                <w:rFonts w:ascii="Times New Roman" w:hAnsi="Times New Roman"/>
                <w:sz w:val="24"/>
                <w:szCs w:val="24"/>
              </w:rPr>
              <w:t xml:space="preserve"> Технология производства ремонтно-наладочных работ на основном и вспомогательном оборудовании по обработке сырого и илового осадка сточных вод Приемы и методы работы при ремонте и наладке основного и вспомогательного оборудования по обработке сырого и илового осадка сточных вод Виды неисправностей комплекса основного и вспомогательного оборудования по обработке сырого и илового осадка сточных вод.</w:t>
            </w:r>
            <w:r w:rsidRPr="0037102B">
              <w:t xml:space="preserve"> </w:t>
            </w:r>
            <w:r w:rsidRPr="0037102B">
              <w:rPr>
                <w:rFonts w:ascii="Times New Roman" w:hAnsi="Times New Roman"/>
                <w:sz w:val="24"/>
                <w:szCs w:val="24"/>
              </w:rPr>
              <w:t>Виды неисправностей регулирующей и контрольно-измерительной аппаратуры и приборов, основного и вспомогательного оборудования по обработке сырого и илового осадка сточных вод</w:t>
            </w:r>
            <w:r w:rsidRPr="0037102B">
              <w:t xml:space="preserve"> </w:t>
            </w:r>
            <w:r w:rsidRPr="0037102B">
              <w:rPr>
                <w:rFonts w:ascii="Times New Roman" w:hAnsi="Times New Roman"/>
                <w:sz w:val="24"/>
                <w:szCs w:val="24"/>
              </w:rPr>
              <w:t>Основы слесарных и механосборочных работ выполняемых на узлах и элементах основного и вспомогательного оборудования по обработке сырого и илового осадка сточных вод</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00F0C" w:rsidRPr="0037102B" w:rsidRDefault="00100F0C" w:rsidP="00100F0C">
            <w:pPr>
              <w:keepNext/>
              <w:keepLines/>
              <w:autoSpaceDE w:val="0"/>
              <w:autoSpaceDN w:val="0"/>
              <w:adjustRightInd w:val="0"/>
              <w:jc w:val="both"/>
              <w:rPr>
                <w:rFonts w:ascii="Times New Roman" w:hAnsi="Times New Roman"/>
              </w:rPr>
            </w:pPr>
            <w:r w:rsidRPr="0037102B">
              <w:rPr>
                <w:rFonts w:ascii="Times New Roman" w:hAnsi="Times New Roman"/>
              </w:rPr>
              <w:t>Максимальные результаты:</w:t>
            </w:r>
          </w:p>
          <w:p w:rsidR="00100F0C" w:rsidRPr="0037102B" w:rsidRDefault="00100F0C" w:rsidP="00B51BA4">
            <w:pPr>
              <w:keepNext/>
              <w:keepLines/>
              <w:autoSpaceDE w:val="0"/>
              <w:autoSpaceDN w:val="0"/>
              <w:adjustRightInd w:val="0"/>
              <w:jc w:val="both"/>
              <w:rPr>
                <w:rFonts w:ascii="Times New Roman" w:hAnsi="Times New Roman"/>
              </w:rPr>
            </w:pPr>
            <w:r w:rsidRPr="0037102B">
              <w:rPr>
                <w:rFonts w:ascii="Times New Roman" w:hAnsi="Times New Roman"/>
              </w:rPr>
              <w:t xml:space="preserve">Блок </w:t>
            </w:r>
            <w:r w:rsidR="00B51BA4" w:rsidRPr="0037102B">
              <w:rPr>
                <w:rFonts w:ascii="Times New Roman" w:hAnsi="Times New Roman"/>
              </w:rPr>
              <w:t>5</w:t>
            </w:r>
            <w:r w:rsidRPr="0037102B">
              <w:rPr>
                <w:rFonts w:ascii="Times New Roman" w:hAnsi="Times New Roman"/>
              </w:rPr>
              <w:t xml:space="preserve"> – </w:t>
            </w:r>
            <w:r w:rsidR="00B51BA4" w:rsidRPr="0037102B">
              <w:rPr>
                <w:rFonts w:ascii="Times New Roman" w:hAnsi="Times New Roman"/>
              </w:rPr>
              <w:t>11</w:t>
            </w:r>
            <w:r w:rsidRPr="0037102B">
              <w:rPr>
                <w:rFonts w:ascii="Times New Roman" w:hAnsi="Times New Roman"/>
              </w:rPr>
              <w:t xml:space="preserve"> баллов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100F0C" w:rsidRPr="0037102B" w:rsidRDefault="00100F0C" w:rsidP="009A41A2">
            <w:pPr>
              <w:autoSpaceDE w:val="0"/>
              <w:autoSpaceDN w:val="0"/>
              <w:adjustRightInd w:val="0"/>
              <w:jc w:val="center"/>
              <w:rPr>
                <w:rFonts w:ascii="Times New Roman" w:hAnsi="Times New Roman"/>
              </w:rPr>
            </w:pPr>
            <w:r w:rsidRPr="0037102B">
              <w:rPr>
                <w:rFonts w:ascii="Times New Roman" w:hAnsi="Times New Roman"/>
              </w:rPr>
              <w:t xml:space="preserve">Задания </w:t>
            </w:r>
            <w:r w:rsidR="00974052" w:rsidRPr="0037102B">
              <w:rPr>
                <w:rFonts w:ascii="Times New Roman" w:hAnsi="Times New Roman"/>
              </w:rPr>
              <w:t>20,21,24,30,</w:t>
            </w:r>
            <w:r w:rsidR="009A41A2">
              <w:t xml:space="preserve"> </w:t>
            </w:r>
            <w:r w:rsidR="009A41A2">
              <w:rPr>
                <w:rFonts w:ascii="Times New Roman" w:hAnsi="Times New Roman"/>
              </w:rPr>
              <w:t>38</w:t>
            </w:r>
          </w:p>
        </w:tc>
      </w:tr>
      <w:tr w:rsidR="00EF3978" w:rsidRPr="0037102B"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EF3978" w:rsidRPr="0037102B" w:rsidRDefault="00EF3978" w:rsidP="001308FB">
            <w:pPr>
              <w:pStyle w:val="ac"/>
              <w:jc w:val="both"/>
              <w:rPr>
                <w:rFonts w:ascii="Times New Roman" w:hAnsi="Times New Roman"/>
                <w:b/>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EF3978" w:rsidRPr="00EF3978" w:rsidRDefault="00EF3978" w:rsidP="00EF3978">
            <w:pPr>
              <w:keepNext/>
              <w:keepLines/>
              <w:autoSpaceDE w:val="0"/>
              <w:autoSpaceDN w:val="0"/>
              <w:adjustRightInd w:val="0"/>
              <w:jc w:val="both"/>
              <w:rPr>
                <w:rFonts w:ascii="Times New Roman" w:hAnsi="Times New Roman"/>
              </w:rPr>
            </w:pPr>
            <w:r w:rsidRPr="00EF3978">
              <w:rPr>
                <w:rFonts w:ascii="Times New Roman" w:hAnsi="Times New Roman"/>
              </w:rPr>
              <w:t>Всего 10</w:t>
            </w:r>
            <w:r>
              <w:rPr>
                <w:rFonts w:ascii="Times New Roman" w:hAnsi="Times New Roman"/>
              </w:rPr>
              <w:t>1 балл</w:t>
            </w:r>
            <w:r w:rsidRPr="00EF3978">
              <w:rPr>
                <w:rFonts w:ascii="Times New Roman" w:hAnsi="Times New Roman"/>
              </w:rPr>
              <w:t>,</w:t>
            </w:r>
          </w:p>
          <w:p w:rsidR="00EF3978" w:rsidRPr="00EF3978" w:rsidRDefault="00EF3978" w:rsidP="00EF3978">
            <w:pPr>
              <w:keepNext/>
              <w:keepLines/>
              <w:autoSpaceDE w:val="0"/>
              <w:autoSpaceDN w:val="0"/>
              <w:adjustRightInd w:val="0"/>
              <w:jc w:val="both"/>
              <w:rPr>
                <w:rFonts w:ascii="Times New Roman" w:hAnsi="Times New Roman"/>
              </w:rPr>
            </w:pPr>
            <w:r w:rsidRPr="00EF3978">
              <w:rPr>
                <w:rFonts w:ascii="Times New Roman" w:hAnsi="Times New Roman"/>
              </w:rPr>
              <w:t xml:space="preserve">Максимальный </w:t>
            </w:r>
          </w:p>
          <w:p w:rsidR="00EF3978" w:rsidRPr="0037102B" w:rsidRDefault="00EF3978" w:rsidP="00EF3978">
            <w:pPr>
              <w:keepNext/>
              <w:keepLines/>
              <w:autoSpaceDE w:val="0"/>
              <w:autoSpaceDN w:val="0"/>
              <w:adjustRightInd w:val="0"/>
              <w:jc w:val="both"/>
              <w:rPr>
                <w:rFonts w:ascii="Times New Roman" w:hAnsi="Times New Roman"/>
              </w:rPr>
            </w:pPr>
            <w:r w:rsidRPr="00EF3978">
              <w:rPr>
                <w:rFonts w:ascii="Times New Roman" w:hAnsi="Times New Roman"/>
              </w:rPr>
              <w:t>результат – 10</w:t>
            </w:r>
            <w:r>
              <w:rPr>
                <w:rFonts w:ascii="Times New Roman" w:hAnsi="Times New Roman"/>
              </w:rPr>
              <w:t>1 балл</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F3978" w:rsidRPr="0037102B" w:rsidRDefault="00EF3978" w:rsidP="009A41A2">
            <w:pPr>
              <w:autoSpaceDE w:val="0"/>
              <w:autoSpaceDN w:val="0"/>
              <w:adjustRightInd w:val="0"/>
              <w:jc w:val="center"/>
              <w:rPr>
                <w:rFonts w:ascii="Times New Roman" w:hAnsi="Times New Roman"/>
              </w:rPr>
            </w:pPr>
          </w:p>
        </w:tc>
      </w:tr>
    </w:tbl>
    <w:p w:rsidR="00D13D13" w:rsidRPr="0037102B" w:rsidRDefault="00D13D13" w:rsidP="009B6740"/>
    <w:p w:rsidR="00D13D13" w:rsidRPr="0037102B" w:rsidRDefault="00D13D13" w:rsidP="009B6740">
      <w:pPr>
        <w:widowControl w:val="0"/>
        <w:autoSpaceDE w:val="0"/>
        <w:autoSpaceDN w:val="0"/>
        <w:jc w:val="both"/>
        <w:rPr>
          <w:rFonts w:ascii="Times New Roman" w:hAnsi="Times New Roman"/>
          <w:sz w:val="28"/>
          <w:szCs w:val="28"/>
        </w:rPr>
      </w:pPr>
      <w:r w:rsidRPr="0037102B">
        <w:rPr>
          <w:rFonts w:ascii="Times New Roman" w:hAnsi="Times New Roman"/>
          <w:sz w:val="28"/>
          <w:szCs w:val="28"/>
        </w:rPr>
        <w:t>Общая информация по структуре заданий для теоретического этапа профессионального экзамена:</w:t>
      </w:r>
    </w:p>
    <w:p w:rsidR="00D13D13" w:rsidRPr="0037102B" w:rsidRDefault="00D13D13" w:rsidP="009B6740">
      <w:pPr>
        <w:autoSpaceDE w:val="0"/>
        <w:autoSpaceDN w:val="0"/>
        <w:adjustRightInd w:val="0"/>
        <w:jc w:val="both"/>
        <w:rPr>
          <w:rFonts w:ascii="Times New Roman CYR" w:hAnsi="Times New Roman CYR" w:cs="Times New Roman CYR"/>
          <w:sz w:val="26"/>
        </w:rPr>
      </w:pPr>
      <w:r w:rsidRPr="0037102B">
        <w:rPr>
          <w:rFonts w:ascii="Times New Roman CYR" w:hAnsi="Times New Roman CYR" w:cs="Times New Roman CYR"/>
          <w:sz w:val="26"/>
        </w:rPr>
        <w:t xml:space="preserve">Количество заданий с выбором ответа: </w:t>
      </w:r>
      <w:r w:rsidR="00B12E17" w:rsidRPr="0037102B">
        <w:rPr>
          <w:rFonts w:ascii="Times New Roman CYR" w:hAnsi="Times New Roman CYR" w:cs="Times New Roman CYR"/>
          <w:sz w:val="26"/>
        </w:rPr>
        <w:t>3</w:t>
      </w:r>
      <w:r w:rsidR="00E505F9">
        <w:rPr>
          <w:rFonts w:ascii="Times New Roman CYR" w:hAnsi="Times New Roman CYR" w:cs="Times New Roman CYR"/>
          <w:sz w:val="26"/>
        </w:rPr>
        <w:t>1</w:t>
      </w:r>
    </w:p>
    <w:p w:rsidR="00D13D13" w:rsidRPr="0037102B" w:rsidRDefault="00D13D13" w:rsidP="009B6740">
      <w:pPr>
        <w:autoSpaceDE w:val="0"/>
        <w:autoSpaceDN w:val="0"/>
        <w:adjustRightInd w:val="0"/>
        <w:jc w:val="both"/>
        <w:rPr>
          <w:rFonts w:ascii="Times New Roman CYR" w:hAnsi="Times New Roman CYR" w:cs="Times New Roman CYR"/>
          <w:sz w:val="26"/>
        </w:rPr>
      </w:pPr>
      <w:r w:rsidRPr="0037102B">
        <w:rPr>
          <w:rFonts w:ascii="Times New Roman CYR" w:hAnsi="Times New Roman CYR" w:cs="Times New Roman CYR"/>
          <w:sz w:val="26"/>
        </w:rPr>
        <w:t xml:space="preserve">Количество заданий на установление соответствия: </w:t>
      </w:r>
      <w:r w:rsidR="00E505F9">
        <w:rPr>
          <w:rFonts w:ascii="Times New Roman CYR" w:hAnsi="Times New Roman CYR" w:cs="Times New Roman CYR"/>
          <w:sz w:val="26"/>
        </w:rPr>
        <w:t>6</w:t>
      </w:r>
    </w:p>
    <w:p w:rsidR="00D13D13" w:rsidRPr="0037102B" w:rsidRDefault="00D13D13" w:rsidP="009B6740">
      <w:pPr>
        <w:autoSpaceDE w:val="0"/>
        <w:autoSpaceDN w:val="0"/>
        <w:adjustRightInd w:val="0"/>
        <w:jc w:val="both"/>
        <w:rPr>
          <w:rFonts w:ascii="Times New Roman CYR" w:hAnsi="Times New Roman CYR" w:cs="Times New Roman CYR"/>
          <w:sz w:val="26"/>
        </w:rPr>
      </w:pPr>
      <w:r w:rsidRPr="0037102B">
        <w:rPr>
          <w:rFonts w:ascii="Times New Roman CYR" w:hAnsi="Times New Roman CYR" w:cs="Times New Roman CYR"/>
          <w:sz w:val="26"/>
        </w:rPr>
        <w:lastRenderedPageBreak/>
        <w:t xml:space="preserve">Количество заданий на установление последовательности: </w:t>
      </w:r>
      <w:r w:rsidR="00E505F9">
        <w:rPr>
          <w:rFonts w:ascii="Times New Roman CYR" w:hAnsi="Times New Roman CYR" w:cs="Times New Roman CYR"/>
          <w:sz w:val="26"/>
        </w:rPr>
        <w:t>3</w:t>
      </w:r>
    </w:p>
    <w:p w:rsidR="00D13D13" w:rsidRPr="0037102B" w:rsidRDefault="00D13D13" w:rsidP="009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rPr>
      </w:pPr>
    </w:p>
    <w:p w:rsidR="00D13D13" w:rsidRPr="0037102B" w:rsidRDefault="00D13D13" w:rsidP="009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sz w:val="26"/>
        </w:rPr>
      </w:pPr>
      <w:r w:rsidRPr="0037102B">
        <w:rPr>
          <w:rFonts w:ascii="Times New Roman CYR" w:hAnsi="Times New Roman CYR" w:cs="Times New Roman CYR"/>
          <w:sz w:val="26"/>
        </w:rPr>
        <w:t>Время выполнения теоретического этапа экзамена: 1 часа 20 минут</w:t>
      </w:r>
    </w:p>
    <w:p w:rsidR="00D13D13" w:rsidRPr="0037102B" w:rsidRDefault="00D13D13" w:rsidP="009B6740">
      <w:pPr>
        <w:widowControl w:val="0"/>
        <w:autoSpaceDE w:val="0"/>
        <w:autoSpaceDN w:val="0"/>
        <w:adjustRightInd w:val="0"/>
        <w:rPr>
          <w:rFonts w:ascii="Arial" w:hAnsi="Arial" w:cs="Arial"/>
          <w:sz w:val="28"/>
          <w:szCs w:val="28"/>
        </w:rPr>
      </w:pPr>
    </w:p>
    <w:p w:rsidR="00D13D13" w:rsidRPr="0037102B" w:rsidRDefault="00D13D13" w:rsidP="009B6740">
      <w:pPr>
        <w:widowControl w:val="0"/>
        <w:autoSpaceDE w:val="0"/>
        <w:autoSpaceDN w:val="0"/>
        <w:jc w:val="both"/>
        <w:rPr>
          <w:rFonts w:ascii="Times New Roman" w:hAnsi="Times New Roman"/>
          <w:b/>
          <w:sz w:val="28"/>
          <w:szCs w:val="28"/>
        </w:rPr>
      </w:pPr>
      <w:r w:rsidRPr="0037102B">
        <w:rPr>
          <w:rFonts w:ascii="Times New Roman" w:hAnsi="Times New Roman"/>
          <w:b/>
          <w:sz w:val="28"/>
          <w:szCs w:val="28"/>
        </w:rPr>
        <w:t>6. Спецификация заданий для практического этапа профессионального экзамена</w:t>
      </w:r>
    </w:p>
    <w:p w:rsidR="00D13D13" w:rsidRPr="0037102B" w:rsidRDefault="00D13D13" w:rsidP="009B6740">
      <w:pPr>
        <w:rPr>
          <w:rFonts w:ascii="Times New Roman CYR" w:hAnsi="Times New Roman CYR" w:cs="Times New Roman CY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6"/>
        <w:gridCol w:w="3290"/>
        <w:gridCol w:w="3139"/>
      </w:tblGrid>
      <w:tr w:rsidR="0037102B" w:rsidRPr="0037102B" w:rsidTr="000A6EC8">
        <w:tc>
          <w:tcPr>
            <w:tcW w:w="1639" w:type="pct"/>
            <w:vAlign w:val="center"/>
          </w:tcPr>
          <w:p w:rsidR="00D13D13" w:rsidRPr="0037102B" w:rsidRDefault="00D13D13" w:rsidP="00974AE9">
            <w:pPr>
              <w:widowControl w:val="0"/>
              <w:autoSpaceDE w:val="0"/>
              <w:autoSpaceDN w:val="0"/>
              <w:adjustRightInd w:val="0"/>
              <w:jc w:val="center"/>
              <w:rPr>
                <w:rFonts w:ascii="Times New Roman" w:hAnsi="Times New Roman"/>
                <w:lang w:eastAsia="en-US"/>
              </w:rPr>
            </w:pPr>
            <w:r w:rsidRPr="0037102B">
              <w:rPr>
                <w:rFonts w:ascii="Times New Roman" w:hAnsi="Times New Roman"/>
                <w:lang w:eastAsia="en-US"/>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720" w:type="pct"/>
          </w:tcPr>
          <w:p w:rsidR="00D13D13" w:rsidRPr="0037102B" w:rsidRDefault="00D13D13" w:rsidP="00974AE9">
            <w:pPr>
              <w:widowControl w:val="0"/>
              <w:autoSpaceDE w:val="0"/>
              <w:autoSpaceDN w:val="0"/>
              <w:adjustRightInd w:val="0"/>
              <w:jc w:val="center"/>
              <w:rPr>
                <w:rFonts w:ascii="Times New Roman" w:hAnsi="Times New Roman"/>
                <w:lang w:eastAsia="en-US"/>
              </w:rPr>
            </w:pPr>
            <w:r w:rsidRPr="0037102B">
              <w:rPr>
                <w:rFonts w:ascii="Times New Roman" w:hAnsi="Times New Roman"/>
                <w:lang w:eastAsia="en-US"/>
              </w:rPr>
              <w:t>Критерии оценки квалификации</w:t>
            </w:r>
          </w:p>
        </w:tc>
        <w:tc>
          <w:tcPr>
            <w:tcW w:w="1641" w:type="pct"/>
          </w:tcPr>
          <w:p w:rsidR="00D13D13" w:rsidRPr="0037102B" w:rsidRDefault="00D13D13" w:rsidP="00974AE9">
            <w:pPr>
              <w:widowControl w:val="0"/>
              <w:autoSpaceDE w:val="0"/>
              <w:autoSpaceDN w:val="0"/>
              <w:adjustRightInd w:val="0"/>
              <w:jc w:val="center"/>
              <w:rPr>
                <w:rFonts w:ascii="Times New Roman" w:hAnsi="Times New Roman"/>
                <w:lang w:eastAsia="en-US"/>
              </w:rPr>
            </w:pPr>
            <w:r w:rsidRPr="0037102B">
              <w:rPr>
                <w:rFonts w:ascii="Times New Roman" w:hAnsi="Times New Roman"/>
                <w:lang w:eastAsia="en-US"/>
              </w:rPr>
              <w:t>Тип и № задания</w:t>
            </w:r>
            <w:r w:rsidRPr="0037102B">
              <w:rPr>
                <w:rStyle w:val="a5"/>
                <w:rFonts w:ascii="Times New Roman" w:hAnsi="Times New Roman"/>
                <w:lang w:eastAsia="en-US"/>
              </w:rPr>
              <w:footnoteReference w:id="3"/>
            </w:r>
          </w:p>
        </w:tc>
      </w:tr>
      <w:tr w:rsidR="0037102B" w:rsidRPr="0037102B" w:rsidTr="000A6EC8">
        <w:tc>
          <w:tcPr>
            <w:tcW w:w="1639" w:type="pct"/>
          </w:tcPr>
          <w:p w:rsidR="00D13D13" w:rsidRPr="0037102B" w:rsidRDefault="00D13D13" w:rsidP="00974AE9">
            <w:pPr>
              <w:widowControl w:val="0"/>
              <w:autoSpaceDE w:val="0"/>
              <w:autoSpaceDN w:val="0"/>
              <w:adjustRightInd w:val="0"/>
              <w:rPr>
                <w:rFonts w:ascii="Times New Roman" w:hAnsi="Times New Roman"/>
                <w:lang w:eastAsia="en-US"/>
              </w:rPr>
            </w:pPr>
            <w:r w:rsidRPr="0037102B">
              <w:rPr>
                <w:rFonts w:ascii="Times New Roman" w:hAnsi="Times New Roman"/>
                <w:b/>
                <w:lang w:eastAsia="en-US"/>
              </w:rPr>
              <w:t xml:space="preserve">ТФ </w:t>
            </w:r>
            <w:r w:rsidR="001308FB" w:rsidRPr="0037102B">
              <w:rPr>
                <w:rFonts w:ascii="Times New Roman" w:hAnsi="Times New Roman"/>
                <w:b/>
                <w:lang w:eastAsia="en-US"/>
              </w:rPr>
              <w:t>С</w:t>
            </w:r>
            <w:r w:rsidRPr="0037102B">
              <w:rPr>
                <w:rFonts w:ascii="Times New Roman" w:hAnsi="Times New Roman"/>
                <w:b/>
                <w:lang w:eastAsia="en-US"/>
              </w:rPr>
              <w:t>/01.</w:t>
            </w:r>
            <w:r w:rsidR="001308FB" w:rsidRPr="0037102B">
              <w:rPr>
                <w:rFonts w:ascii="Times New Roman" w:hAnsi="Times New Roman"/>
                <w:b/>
                <w:lang w:eastAsia="en-US"/>
              </w:rPr>
              <w:t xml:space="preserve">4 </w:t>
            </w:r>
            <w:r w:rsidR="001308FB" w:rsidRPr="0037102B">
              <w:rPr>
                <w:rFonts w:ascii="Times New Roman" w:hAnsi="Times New Roman"/>
                <w:lang w:eastAsia="en-US"/>
              </w:rPr>
              <w:t>Проверка технического состояния комплекса оборудования, приборов и аппаратуры по обработке сырого и илового осадка сточных вод систем водоотведения</w:t>
            </w:r>
          </w:p>
          <w:p w:rsidR="00D13D13" w:rsidRPr="0037102B" w:rsidRDefault="00D13D13" w:rsidP="00974AE9">
            <w:pPr>
              <w:widowControl w:val="0"/>
              <w:autoSpaceDE w:val="0"/>
              <w:autoSpaceDN w:val="0"/>
              <w:adjustRightInd w:val="0"/>
              <w:rPr>
                <w:rFonts w:ascii="Times New Roman" w:hAnsi="Times New Roman"/>
                <w:lang w:eastAsia="en-US"/>
              </w:rPr>
            </w:pPr>
            <w:r w:rsidRPr="0037102B">
              <w:rPr>
                <w:rFonts w:ascii="Times New Roman" w:hAnsi="Times New Roman"/>
                <w:b/>
                <w:lang w:eastAsia="en-US"/>
              </w:rPr>
              <w:t>ТД.</w:t>
            </w:r>
            <w:r w:rsidR="001308FB" w:rsidRPr="0037102B">
              <w:rPr>
                <w:rFonts w:ascii="Times New Roman" w:hAnsi="Times New Roman"/>
                <w:b/>
                <w:lang w:eastAsia="en-US"/>
              </w:rPr>
              <w:t xml:space="preserve"> </w:t>
            </w:r>
            <w:r w:rsidR="001308FB" w:rsidRPr="0037102B">
              <w:rPr>
                <w:rFonts w:ascii="Times New Roman" w:hAnsi="Times New Roman"/>
                <w:lang w:eastAsia="en-US"/>
              </w:rPr>
              <w:t>Подготовка рабочего места к производству работ</w:t>
            </w:r>
          </w:p>
        </w:tc>
        <w:tc>
          <w:tcPr>
            <w:tcW w:w="1720" w:type="pct"/>
          </w:tcPr>
          <w:p w:rsidR="00D13D13" w:rsidRPr="0037102B" w:rsidRDefault="00D13D13" w:rsidP="00974AE9">
            <w:pPr>
              <w:widowControl w:val="0"/>
              <w:autoSpaceDE w:val="0"/>
              <w:autoSpaceDN w:val="0"/>
              <w:adjustRightInd w:val="0"/>
              <w:rPr>
                <w:rFonts w:ascii="Times New Roman" w:hAnsi="Times New Roman"/>
                <w:lang w:eastAsia="en-US"/>
              </w:rPr>
            </w:pPr>
            <w:r w:rsidRPr="0037102B">
              <w:rPr>
                <w:rFonts w:ascii="Times New Roman" w:hAnsi="Times New Roman"/>
                <w:lang w:eastAsia="en-US"/>
              </w:rPr>
              <w:t>Результативное выявление состояния освещения и сигнализации</w:t>
            </w:r>
            <w:r w:rsidR="005C6AD7" w:rsidRPr="0037102B">
              <w:rPr>
                <w:rFonts w:ascii="Times New Roman" w:hAnsi="Times New Roman"/>
                <w:lang w:eastAsia="en-US"/>
              </w:rPr>
              <w:t xml:space="preserve"> (исправность/неисправность)</w:t>
            </w:r>
            <w:r w:rsidRPr="0037102B">
              <w:rPr>
                <w:rFonts w:ascii="Times New Roman" w:hAnsi="Times New Roman"/>
                <w:lang w:eastAsia="en-US"/>
              </w:rPr>
              <w:t>;</w:t>
            </w:r>
          </w:p>
          <w:p w:rsidR="00D13D13" w:rsidRPr="0037102B" w:rsidRDefault="00D13D13" w:rsidP="005C6AD7">
            <w:pPr>
              <w:widowControl w:val="0"/>
              <w:autoSpaceDE w:val="0"/>
              <w:autoSpaceDN w:val="0"/>
              <w:adjustRightInd w:val="0"/>
              <w:rPr>
                <w:rFonts w:ascii="Times New Roman" w:hAnsi="Times New Roman"/>
                <w:lang w:eastAsia="en-US"/>
              </w:rPr>
            </w:pPr>
            <w:r w:rsidRPr="0037102B">
              <w:rPr>
                <w:rFonts w:ascii="Times New Roman" w:hAnsi="Times New Roman"/>
                <w:lang w:eastAsia="en-US"/>
              </w:rPr>
              <w:t>Подтверждение соответствия требованиям инструкции наличия всех необходимых для работы документов,</w:t>
            </w:r>
            <w:r w:rsidR="005C6AD7" w:rsidRPr="0037102B">
              <w:rPr>
                <w:rFonts w:ascii="Times New Roman" w:hAnsi="Times New Roman"/>
                <w:lang w:eastAsia="en-US"/>
              </w:rPr>
              <w:t xml:space="preserve"> инструментов,</w:t>
            </w:r>
            <w:r w:rsidRPr="0037102B">
              <w:rPr>
                <w:rFonts w:ascii="Times New Roman" w:hAnsi="Times New Roman"/>
                <w:lang w:eastAsia="en-US"/>
              </w:rPr>
              <w:t xml:space="preserve"> </w:t>
            </w:r>
            <w:r w:rsidR="005C6AD7" w:rsidRPr="0037102B">
              <w:rPr>
                <w:rFonts w:ascii="Times New Roman" w:hAnsi="Times New Roman"/>
                <w:lang w:eastAsia="en-US"/>
              </w:rPr>
              <w:t>средств индивидуальной защиты. П</w:t>
            </w:r>
            <w:r w:rsidRPr="0037102B">
              <w:rPr>
                <w:rFonts w:ascii="Times New Roman" w:hAnsi="Times New Roman"/>
                <w:lang w:eastAsia="en-US"/>
              </w:rPr>
              <w:t>одготовка при необходимости служебной записки при обнаружении недостатков и неисправностей.</w:t>
            </w:r>
          </w:p>
        </w:tc>
        <w:tc>
          <w:tcPr>
            <w:tcW w:w="1641" w:type="pct"/>
          </w:tcPr>
          <w:p w:rsidR="00D13D13" w:rsidRPr="0037102B" w:rsidRDefault="00D13D13" w:rsidP="00974AE9">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Задание на выполнение </w:t>
            </w:r>
          </w:p>
          <w:p w:rsidR="00D13D13" w:rsidRPr="0037102B" w:rsidRDefault="00D13D13" w:rsidP="00974AE9">
            <w:pPr>
              <w:widowControl w:val="0"/>
              <w:autoSpaceDE w:val="0"/>
              <w:autoSpaceDN w:val="0"/>
              <w:adjustRightInd w:val="0"/>
              <w:rPr>
                <w:rFonts w:ascii="Times New Roman" w:hAnsi="Times New Roman"/>
                <w:lang w:eastAsia="en-US"/>
              </w:rPr>
            </w:pPr>
            <w:r w:rsidRPr="0037102B">
              <w:rPr>
                <w:rFonts w:ascii="Times New Roman" w:hAnsi="Times New Roman"/>
                <w:lang w:eastAsia="en-US"/>
              </w:rPr>
              <w:t>трудовых функций (трудовых</w:t>
            </w:r>
          </w:p>
          <w:p w:rsidR="00D13D13" w:rsidRPr="0037102B" w:rsidRDefault="00D13D13" w:rsidP="00974AE9">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 действий) в реальных условиях</w:t>
            </w:r>
          </w:p>
          <w:p w:rsidR="00D13D13" w:rsidRPr="0037102B" w:rsidRDefault="001308FB" w:rsidP="00974AE9">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  № 1</w:t>
            </w:r>
          </w:p>
        </w:tc>
      </w:tr>
      <w:tr w:rsidR="001308FB" w:rsidRPr="0037102B" w:rsidTr="000A6EC8">
        <w:tc>
          <w:tcPr>
            <w:tcW w:w="1639" w:type="pct"/>
            <w:tcBorders>
              <w:top w:val="single" w:sz="4" w:space="0" w:color="auto"/>
              <w:left w:val="single" w:sz="4" w:space="0" w:color="auto"/>
              <w:bottom w:val="single" w:sz="4" w:space="0" w:color="auto"/>
              <w:right w:val="single" w:sz="4" w:space="0" w:color="auto"/>
            </w:tcBorders>
          </w:tcPr>
          <w:p w:rsidR="001308FB" w:rsidRPr="0037102B" w:rsidRDefault="001308FB" w:rsidP="00331D0A">
            <w:pPr>
              <w:widowControl w:val="0"/>
              <w:autoSpaceDE w:val="0"/>
              <w:autoSpaceDN w:val="0"/>
              <w:adjustRightInd w:val="0"/>
              <w:rPr>
                <w:rFonts w:ascii="Times New Roman" w:hAnsi="Times New Roman"/>
                <w:b/>
                <w:lang w:eastAsia="en-US"/>
              </w:rPr>
            </w:pPr>
            <w:r w:rsidRPr="0037102B">
              <w:rPr>
                <w:rFonts w:ascii="Times New Roman" w:hAnsi="Times New Roman"/>
                <w:b/>
                <w:lang w:eastAsia="en-US"/>
              </w:rPr>
              <w:t>ТФ С/0</w:t>
            </w:r>
            <w:r w:rsidR="00C61A9D" w:rsidRPr="0037102B">
              <w:rPr>
                <w:rFonts w:ascii="Times New Roman" w:hAnsi="Times New Roman"/>
                <w:b/>
                <w:lang w:eastAsia="en-US"/>
              </w:rPr>
              <w:t>2</w:t>
            </w:r>
            <w:r w:rsidRPr="0037102B">
              <w:rPr>
                <w:rFonts w:ascii="Times New Roman" w:hAnsi="Times New Roman"/>
                <w:b/>
                <w:lang w:eastAsia="en-US"/>
              </w:rPr>
              <w:t xml:space="preserve">.4  </w:t>
            </w:r>
            <w:r w:rsidR="00C61A9D" w:rsidRPr="0037102B">
              <w:rPr>
                <w:rFonts w:ascii="Times New Roman" w:hAnsi="Times New Roman"/>
                <w:lang w:eastAsia="en-US"/>
              </w:rPr>
              <w:t>Выполнение работ по обслуживанию и мелкому ремонту узлов и элементов оборудования по обработке сырого и илового осадка сточных вод систем водоотведения</w:t>
            </w:r>
          </w:p>
          <w:p w:rsidR="001308FB" w:rsidRPr="0037102B" w:rsidRDefault="001308FB" w:rsidP="00C61A9D">
            <w:pPr>
              <w:widowControl w:val="0"/>
              <w:autoSpaceDE w:val="0"/>
              <w:autoSpaceDN w:val="0"/>
              <w:adjustRightInd w:val="0"/>
              <w:rPr>
                <w:rFonts w:ascii="Times New Roman" w:hAnsi="Times New Roman"/>
                <w:b/>
                <w:lang w:eastAsia="en-US"/>
              </w:rPr>
            </w:pPr>
            <w:r w:rsidRPr="0037102B">
              <w:rPr>
                <w:rFonts w:ascii="Times New Roman" w:hAnsi="Times New Roman"/>
                <w:b/>
                <w:lang w:eastAsia="en-US"/>
              </w:rPr>
              <w:t>ТД.</w:t>
            </w:r>
            <w:r w:rsidR="00C61A9D" w:rsidRPr="0037102B">
              <w:t xml:space="preserve"> </w:t>
            </w:r>
            <w:r w:rsidR="00C61A9D" w:rsidRPr="0037102B">
              <w:rPr>
                <w:rFonts w:ascii="Times New Roman" w:hAnsi="Times New Roman"/>
                <w:lang w:eastAsia="en-US"/>
              </w:rPr>
              <w:t>Очистка поверхности узлов и элементов основного и вспомогательного оборудования по обработке сырого и илового осадка сточных вод для проведения ремонтных работ</w:t>
            </w:r>
            <w:r w:rsidR="00C61A9D" w:rsidRPr="0037102B">
              <w:t xml:space="preserve"> </w:t>
            </w:r>
          </w:p>
        </w:tc>
        <w:tc>
          <w:tcPr>
            <w:tcW w:w="1720" w:type="pct"/>
            <w:tcBorders>
              <w:top w:val="single" w:sz="4" w:space="0" w:color="auto"/>
              <w:left w:val="single" w:sz="4" w:space="0" w:color="auto"/>
              <w:bottom w:val="single" w:sz="4" w:space="0" w:color="auto"/>
              <w:right w:val="single" w:sz="4" w:space="0" w:color="auto"/>
            </w:tcBorders>
          </w:tcPr>
          <w:p w:rsidR="00C61A9D" w:rsidRPr="0037102B" w:rsidRDefault="00C61A9D" w:rsidP="00C61A9D">
            <w:pPr>
              <w:widowControl w:val="0"/>
              <w:autoSpaceDE w:val="0"/>
              <w:autoSpaceDN w:val="0"/>
              <w:adjustRightInd w:val="0"/>
              <w:rPr>
                <w:rFonts w:ascii="Times New Roman" w:hAnsi="Times New Roman"/>
                <w:lang w:eastAsia="en-US"/>
              </w:rPr>
            </w:pPr>
            <w:r w:rsidRPr="0037102B">
              <w:rPr>
                <w:rFonts w:ascii="Times New Roman" w:hAnsi="Times New Roman"/>
                <w:lang w:eastAsia="en-US"/>
              </w:rPr>
              <w:t>Соответствие принятой технологии (инструкции) и привлечении необходимых узлов оборудования или ручного инструмента.</w:t>
            </w:r>
          </w:p>
          <w:p w:rsidR="001308FB" w:rsidRPr="0037102B" w:rsidRDefault="00C61A9D" w:rsidP="00C61A9D">
            <w:pPr>
              <w:widowControl w:val="0"/>
              <w:autoSpaceDE w:val="0"/>
              <w:autoSpaceDN w:val="0"/>
              <w:adjustRightInd w:val="0"/>
              <w:rPr>
                <w:rFonts w:ascii="Times New Roman" w:hAnsi="Times New Roman"/>
                <w:lang w:eastAsia="en-US"/>
              </w:rPr>
            </w:pPr>
            <w:r w:rsidRPr="0037102B">
              <w:rPr>
                <w:rFonts w:ascii="Times New Roman" w:hAnsi="Times New Roman"/>
                <w:lang w:eastAsia="en-US"/>
              </w:rPr>
              <w:t>Соблюдение времени выполнения задания.</w:t>
            </w:r>
          </w:p>
        </w:tc>
        <w:tc>
          <w:tcPr>
            <w:tcW w:w="1641" w:type="pct"/>
            <w:tcBorders>
              <w:top w:val="single" w:sz="4" w:space="0" w:color="auto"/>
              <w:left w:val="single" w:sz="4" w:space="0" w:color="auto"/>
              <w:bottom w:val="single" w:sz="4" w:space="0" w:color="auto"/>
              <w:right w:val="single" w:sz="4" w:space="0" w:color="auto"/>
            </w:tcBorders>
          </w:tcPr>
          <w:p w:rsidR="001308FB" w:rsidRPr="0037102B" w:rsidRDefault="001308FB" w:rsidP="00331D0A">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Задание на выполнение </w:t>
            </w:r>
          </w:p>
          <w:p w:rsidR="001308FB" w:rsidRPr="0037102B" w:rsidRDefault="001308FB" w:rsidP="00331D0A">
            <w:pPr>
              <w:widowControl w:val="0"/>
              <w:autoSpaceDE w:val="0"/>
              <w:autoSpaceDN w:val="0"/>
              <w:adjustRightInd w:val="0"/>
              <w:rPr>
                <w:rFonts w:ascii="Times New Roman" w:hAnsi="Times New Roman"/>
                <w:lang w:eastAsia="en-US"/>
              </w:rPr>
            </w:pPr>
            <w:r w:rsidRPr="0037102B">
              <w:rPr>
                <w:rFonts w:ascii="Times New Roman" w:hAnsi="Times New Roman"/>
                <w:lang w:eastAsia="en-US"/>
              </w:rPr>
              <w:t>трудовых функций (трудовых</w:t>
            </w:r>
          </w:p>
          <w:p w:rsidR="001308FB" w:rsidRPr="0037102B" w:rsidRDefault="001308FB" w:rsidP="00331D0A">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 действий) в реальных условиях</w:t>
            </w:r>
          </w:p>
          <w:p w:rsidR="001308FB" w:rsidRPr="0037102B" w:rsidRDefault="001308FB" w:rsidP="00C61A9D">
            <w:pPr>
              <w:widowControl w:val="0"/>
              <w:autoSpaceDE w:val="0"/>
              <w:autoSpaceDN w:val="0"/>
              <w:adjustRightInd w:val="0"/>
              <w:rPr>
                <w:rFonts w:ascii="Times New Roman" w:hAnsi="Times New Roman"/>
                <w:lang w:eastAsia="en-US"/>
              </w:rPr>
            </w:pPr>
            <w:r w:rsidRPr="0037102B">
              <w:rPr>
                <w:rFonts w:ascii="Times New Roman" w:hAnsi="Times New Roman"/>
                <w:lang w:eastAsia="en-US"/>
              </w:rPr>
              <w:t xml:space="preserve">  № </w:t>
            </w:r>
            <w:r w:rsidR="00C61A9D" w:rsidRPr="0037102B">
              <w:rPr>
                <w:rFonts w:ascii="Times New Roman" w:hAnsi="Times New Roman"/>
                <w:lang w:eastAsia="en-US"/>
              </w:rPr>
              <w:t>2</w:t>
            </w:r>
          </w:p>
        </w:tc>
      </w:tr>
    </w:tbl>
    <w:p w:rsidR="00D13D13" w:rsidRPr="0037102B" w:rsidRDefault="00D13D13" w:rsidP="009B6740">
      <w:pPr>
        <w:widowControl w:val="0"/>
        <w:autoSpaceDE w:val="0"/>
        <w:autoSpaceDN w:val="0"/>
        <w:adjustRightInd w:val="0"/>
        <w:rPr>
          <w:rFonts w:ascii="Arial" w:hAnsi="Arial" w:cs="Arial"/>
          <w:sz w:val="28"/>
          <w:szCs w:val="28"/>
        </w:rPr>
      </w:pPr>
    </w:p>
    <w:p w:rsidR="00D13D13" w:rsidRPr="0037102B" w:rsidRDefault="00D13D13" w:rsidP="009B6740">
      <w:pPr>
        <w:widowControl w:val="0"/>
        <w:autoSpaceDE w:val="0"/>
        <w:autoSpaceDN w:val="0"/>
        <w:jc w:val="both"/>
        <w:rPr>
          <w:rFonts w:ascii="Times New Roman" w:hAnsi="Times New Roman"/>
          <w:b/>
          <w:sz w:val="28"/>
          <w:szCs w:val="28"/>
        </w:rPr>
      </w:pPr>
      <w:r w:rsidRPr="0037102B">
        <w:rPr>
          <w:rFonts w:ascii="Times New Roman" w:hAnsi="Times New Roman"/>
          <w:b/>
          <w:sz w:val="28"/>
          <w:szCs w:val="28"/>
        </w:rPr>
        <w:t>7. Материально-техническое обеспечение оценочных мероприятий:</w:t>
      </w:r>
    </w:p>
    <w:p w:rsidR="00D13D13" w:rsidRPr="0037102B" w:rsidRDefault="00D13D13" w:rsidP="009B6740">
      <w:pPr>
        <w:widowControl w:val="0"/>
        <w:autoSpaceDE w:val="0"/>
        <w:autoSpaceDN w:val="0"/>
        <w:jc w:val="both"/>
        <w:rPr>
          <w:rFonts w:ascii="Times New Roman" w:hAnsi="Times New Roman"/>
          <w:sz w:val="28"/>
          <w:szCs w:val="28"/>
        </w:rPr>
      </w:pPr>
      <w:r w:rsidRPr="0037102B">
        <w:rPr>
          <w:rFonts w:ascii="Times New Roman" w:hAnsi="Times New Roman"/>
          <w:b/>
          <w:sz w:val="28"/>
          <w:szCs w:val="28"/>
        </w:rPr>
        <w:lastRenderedPageBreak/>
        <w:t>а)материально-технические ресурсы для обеспечения теоретического этапа профессионального экзамена:</w:t>
      </w:r>
    </w:p>
    <w:p w:rsidR="00331D0A" w:rsidRPr="0037102B" w:rsidRDefault="00331D0A" w:rsidP="00331D0A">
      <w:pPr>
        <w:autoSpaceDE w:val="0"/>
        <w:autoSpaceDN w:val="0"/>
        <w:adjustRightInd w:val="0"/>
        <w:rPr>
          <w:rFonts w:ascii="Times New Roman" w:hAnsi="Times New Roman"/>
        </w:rPr>
      </w:pPr>
      <w:r w:rsidRPr="0037102B">
        <w:rPr>
          <w:rFonts w:ascii="Times New Roman" w:hAnsi="Times New Roman"/>
        </w:rPr>
        <w:t>- паспорта приборов, механизмов и оборудования, применяющихся для проведения очистки сточных вод в системах водоотведения (канализования, включая один-два вида наиболее распространенных в практике работы на очистных сооружениях.</w:t>
      </w:r>
    </w:p>
    <w:p w:rsidR="00331D0A" w:rsidRPr="0037102B" w:rsidRDefault="00331D0A" w:rsidP="00331D0A">
      <w:pPr>
        <w:autoSpaceDE w:val="0"/>
        <w:autoSpaceDN w:val="0"/>
        <w:adjustRightInd w:val="0"/>
        <w:rPr>
          <w:rFonts w:ascii="Times New Roman" w:hAnsi="Times New Roman"/>
        </w:rPr>
      </w:pPr>
      <w:r w:rsidRPr="0037102B">
        <w:rPr>
          <w:rFonts w:ascii="Times New Roman" w:hAnsi="Times New Roman"/>
        </w:rPr>
        <w:t xml:space="preserve">- ГОСТы: см. приложение 1; шапки основных таблиц  журналов, которые должны отвечать общим требованиям ГОСТ (как, например, требованиям ГОСТ Р ИСО/МЭК 17025-2009 Государственный стандарт Российской Федерации. </w:t>
      </w:r>
    </w:p>
    <w:p w:rsidR="00331D0A" w:rsidRPr="0037102B" w:rsidRDefault="00331D0A" w:rsidP="00331D0A">
      <w:pPr>
        <w:autoSpaceDE w:val="0"/>
        <w:autoSpaceDN w:val="0"/>
        <w:adjustRightInd w:val="0"/>
        <w:rPr>
          <w:rFonts w:ascii="Times New Roman" w:hAnsi="Times New Roman"/>
        </w:rPr>
      </w:pPr>
      <w:r w:rsidRPr="0037102B">
        <w:rPr>
          <w:rFonts w:ascii="Times New Roman" w:hAnsi="Times New Roman"/>
        </w:rPr>
        <w:t>- типовые инструкции:</w:t>
      </w:r>
    </w:p>
    <w:p w:rsidR="00331D0A" w:rsidRPr="0037102B" w:rsidRDefault="00331D0A" w:rsidP="00331D0A">
      <w:pPr>
        <w:autoSpaceDE w:val="0"/>
        <w:autoSpaceDN w:val="0"/>
        <w:adjustRightInd w:val="0"/>
        <w:rPr>
          <w:rFonts w:ascii="Times New Roman" w:hAnsi="Times New Roman"/>
        </w:rPr>
      </w:pPr>
      <w:r w:rsidRPr="0037102B">
        <w:rPr>
          <w:rFonts w:ascii="Times New Roman" w:hAnsi="Times New Roman"/>
        </w:rPr>
        <w:t>1. инструкцию по технике безопасности и пожарной безопасности;</w:t>
      </w:r>
    </w:p>
    <w:p w:rsidR="00331D0A" w:rsidRPr="0037102B" w:rsidRDefault="00331D0A" w:rsidP="00331D0A">
      <w:pPr>
        <w:autoSpaceDE w:val="0"/>
        <w:autoSpaceDN w:val="0"/>
        <w:adjustRightInd w:val="0"/>
        <w:rPr>
          <w:rFonts w:ascii="Times New Roman" w:hAnsi="Times New Roman"/>
        </w:rPr>
      </w:pPr>
      <w:r w:rsidRPr="0037102B">
        <w:rPr>
          <w:rFonts w:ascii="Times New Roman" w:hAnsi="Times New Roman"/>
        </w:rPr>
        <w:t>2. инструкции по техническому обслуживанию</w:t>
      </w:r>
      <w:r w:rsidRPr="0037102B">
        <w:t xml:space="preserve"> </w:t>
      </w:r>
      <w:r w:rsidRPr="0037102B">
        <w:rPr>
          <w:rFonts w:ascii="Times New Roman" w:hAnsi="Times New Roman"/>
        </w:rPr>
        <w:t>приборов, механизмов и оборудования</w:t>
      </w:r>
      <w:r w:rsidRPr="0037102B">
        <w:t xml:space="preserve"> </w:t>
      </w:r>
      <w:r w:rsidRPr="0037102B">
        <w:rPr>
          <w:rFonts w:ascii="Times New Roman" w:hAnsi="Times New Roman"/>
        </w:rPr>
        <w:t>по обработке сырого и илового осадка;</w:t>
      </w:r>
    </w:p>
    <w:p w:rsidR="00331D0A" w:rsidRPr="0037102B" w:rsidRDefault="00331D0A" w:rsidP="00331D0A">
      <w:pPr>
        <w:autoSpaceDE w:val="0"/>
        <w:autoSpaceDN w:val="0"/>
        <w:adjustRightInd w:val="0"/>
        <w:rPr>
          <w:rFonts w:ascii="Times New Roman" w:hAnsi="Times New Roman"/>
        </w:rPr>
      </w:pPr>
      <w:r w:rsidRPr="0037102B">
        <w:rPr>
          <w:rFonts w:ascii="Times New Roman" w:hAnsi="Times New Roman"/>
        </w:rPr>
        <w:t>3. производственная инструкция Техник - оператор по обработке сырого и илового осадка;</w:t>
      </w:r>
    </w:p>
    <w:p w:rsidR="00331D0A" w:rsidRPr="0037102B" w:rsidRDefault="00331D0A" w:rsidP="00331D0A">
      <w:pPr>
        <w:autoSpaceDE w:val="0"/>
        <w:autoSpaceDN w:val="0"/>
        <w:adjustRightInd w:val="0"/>
        <w:rPr>
          <w:rFonts w:ascii="Times New Roman" w:hAnsi="Times New Roman"/>
        </w:rPr>
      </w:pPr>
      <w:r w:rsidRPr="0037102B">
        <w:rPr>
          <w:rFonts w:ascii="Times New Roman" w:hAnsi="Times New Roman"/>
        </w:rPr>
        <w:t>4. инструкции по пуску и остановке агрегатов;</w:t>
      </w:r>
    </w:p>
    <w:p w:rsidR="00331D0A" w:rsidRPr="0037102B" w:rsidRDefault="00331D0A" w:rsidP="00331D0A">
      <w:pPr>
        <w:autoSpaceDE w:val="0"/>
        <w:autoSpaceDN w:val="0"/>
        <w:adjustRightInd w:val="0"/>
        <w:rPr>
          <w:rFonts w:ascii="Times New Roman" w:hAnsi="Times New Roman"/>
        </w:rPr>
      </w:pPr>
      <w:r w:rsidRPr="0037102B">
        <w:rPr>
          <w:rFonts w:ascii="Times New Roman" w:hAnsi="Times New Roman"/>
        </w:rPr>
        <w:t>8. инструкция ручной очистке приборов, механизмов и оборудования по обработке сырого и илового осадка.</w:t>
      </w:r>
    </w:p>
    <w:p w:rsidR="00331D0A" w:rsidRPr="0037102B" w:rsidRDefault="00331D0A" w:rsidP="00331D0A">
      <w:pPr>
        <w:autoSpaceDE w:val="0"/>
        <w:autoSpaceDN w:val="0"/>
        <w:adjustRightInd w:val="0"/>
        <w:rPr>
          <w:rFonts w:ascii="Times New Roman" w:hAnsi="Times New Roman"/>
        </w:rPr>
      </w:pPr>
      <w:r w:rsidRPr="0037102B">
        <w:rPr>
          <w:rFonts w:ascii="Times New Roman" w:hAnsi="Times New Roman"/>
        </w:rPr>
        <w:t>- компьютер и т.д.;</w:t>
      </w:r>
    </w:p>
    <w:p w:rsidR="00331D0A" w:rsidRPr="0037102B" w:rsidRDefault="00331D0A" w:rsidP="00331D0A">
      <w:pPr>
        <w:autoSpaceDE w:val="0"/>
        <w:autoSpaceDN w:val="0"/>
        <w:adjustRightInd w:val="0"/>
        <w:rPr>
          <w:rFonts w:ascii="Times New Roman" w:hAnsi="Times New Roman"/>
        </w:rPr>
      </w:pPr>
      <w:r w:rsidRPr="0037102B">
        <w:rPr>
          <w:rFonts w:ascii="Times New Roman" w:hAnsi="Times New Roman"/>
        </w:rPr>
        <w:t>- стандартные таблички по технике безопасности;</w:t>
      </w:r>
    </w:p>
    <w:p w:rsidR="00D13D13" w:rsidRPr="0037102B" w:rsidRDefault="00331D0A" w:rsidP="00331D0A">
      <w:pPr>
        <w:autoSpaceDE w:val="0"/>
        <w:autoSpaceDN w:val="0"/>
        <w:adjustRightInd w:val="0"/>
        <w:rPr>
          <w:rFonts w:ascii="Times New Roman" w:hAnsi="Times New Roman"/>
          <w:sz w:val="28"/>
        </w:rPr>
      </w:pPr>
      <w:r w:rsidRPr="0037102B">
        <w:rPr>
          <w:rFonts w:ascii="Times New Roman" w:hAnsi="Times New Roman"/>
        </w:rPr>
        <w:t>- инструкции по эксплуатации устройств автоматической или механической очистки указанных устройств.</w:t>
      </w:r>
    </w:p>
    <w:p w:rsidR="00D13D13" w:rsidRPr="0037102B" w:rsidRDefault="006515C5" w:rsidP="009B6740">
      <w:pPr>
        <w:widowControl w:val="0"/>
        <w:autoSpaceDE w:val="0"/>
        <w:autoSpaceDN w:val="0"/>
        <w:jc w:val="both"/>
        <w:rPr>
          <w:rFonts w:ascii="Times New Roman" w:hAnsi="Times New Roman"/>
          <w:b/>
          <w:sz w:val="28"/>
          <w:szCs w:val="28"/>
        </w:rPr>
      </w:pPr>
      <w:r w:rsidRPr="0037102B">
        <w:rPr>
          <w:rFonts w:ascii="Times New Roman" w:hAnsi="Times New Roman"/>
          <w:b/>
          <w:sz w:val="28"/>
          <w:szCs w:val="28"/>
        </w:rPr>
        <w:t xml:space="preserve">б) </w:t>
      </w:r>
      <w:r w:rsidR="00D13D13" w:rsidRPr="0037102B">
        <w:rPr>
          <w:rFonts w:ascii="Times New Roman" w:hAnsi="Times New Roman"/>
          <w:b/>
          <w:sz w:val="28"/>
          <w:szCs w:val="28"/>
        </w:rPr>
        <w:t>материально-технические ресурсы для обеспечения практического этапа профессионального экзамена:</w:t>
      </w:r>
    </w:p>
    <w:p w:rsidR="00D13D13" w:rsidRPr="0037102B" w:rsidRDefault="00D13D13" w:rsidP="009B6740">
      <w:pPr>
        <w:widowControl w:val="0"/>
        <w:autoSpaceDE w:val="0"/>
        <w:autoSpaceDN w:val="0"/>
        <w:jc w:val="both"/>
        <w:rPr>
          <w:rFonts w:ascii="Times New Roman" w:hAnsi="Times New Roman"/>
        </w:rPr>
      </w:pPr>
      <w:r w:rsidRPr="0037102B">
        <w:rPr>
          <w:rFonts w:ascii="Times New Roman" w:hAnsi="Times New Roman"/>
        </w:rPr>
        <w:t>- средства индивидуальной защиты;</w:t>
      </w:r>
    </w:p>
    <w:p w:rsidR="00D13D13" w:rsidRPr="0037102B" w:rsidRDefault="00D13D13" w:rsidP="009B6740">
      <w:pPr>
        <w:widowControl w:val="0"/>
        <w:autoSpaceDE w:val="0"/>
        <w:autoSpaceDN w:val="0"/>
        <w:jc w:val="both"/>
        <w:rPr>
          <w:rFonts w:ascii="Times New Roman" w:hAnsi="Times New Roman"/>
        </w:rPr>
      </w:pPr>
      <w:r w:rsidRPr="0037102B">
        <w:rPr>
          <w:rFonts w:ascii="Times New Roman" w:hAnsi="Times New Roman"/>
        </w:rPr>
        <w:t>- варианты спецодежды для различных видов конкретных трудовых заданий;</w:t>
      </w:r>
    </w:p>
    <w:p w:rsidR="00D13D13" w:rsidRPr="0037102B" w:rsidRDefault="00D13D13" w:rsidP="009B6740">
      <w:pPr>
        <w:widowControl w:val="0"/>
        <w:autoSpaceDE w:val="0"/>
        <w:autoSpaceDN w:val="0"/>
        <w:jc w:val="both"/>
        <w:rPr>
          <w:rFonts w:ascii="Times New Roman" w:hAnsi="Times New Roman"/>
        </w:rPr>
      </w:pPr>
      <w:r w:rsidRPr="0037102B">
        <w:rPr>
          <w:rFonts w:ascii="Times New Roman" w:hAnsi="Times New Roman"/>
        </w:rPr>
        <w:t xml:space="preserve">- реальные инструкции по организации работ по </w:t>
      </w:r>
      <w:r w:rsidR="006515C5" w:rsidRPr="0037102B">
        <w:rPr>
          <w:rFonts w:ascii="Times New Roman" w:hAnsi="Times New Roman"/>
        </w:rPr>
        <w:t>обработке сырого и илового осадка</w:t>
      </w:r>
      <w:r w:rsidRPr="0037102B">
        <w:rPr>
          <w:rFonts w:ascii="Times New Roman" w:hAnsi="Times New Roman"/>
        </w:rPr>
        <w:t>, где будут проводиться конкретные экзамены на выполнение тех или иных трудовых функций;</w:t>
      </w:r>
    </w:p>
    <w:p w:rsidR="00D13D13" w:rsidRPr="0037102B" w:rsidRDefault="00D13D13" w:rsidP="009B6740">
      <w:pPr>
        <w:widowControl w:val="0"/>
        <w:autoSpaceDE w:val="0"/>
        <w:autoSpaceDN w:val="0"/>
        <w:jc w:val="both"/>
        <w:rPr>
          <w:rFonts w:ascii="Times New Roman" w:hAnsi="Times New Roman"/>
        </w:rPr>
      </w:pPr>
      <w:r w:rsidRPr="0037102B">
        <w:rPr>
          <w:rFonts w:ascii="Times New Roman" w:hAnsi="Times New Roman"/>
        </w:rPr>
        <w:t>- бумага, ручка;</w:t>
      </w:r>
    </w:p>
    <w:p w:rsidR="00D13D13" w:rsidRPr="0037102B" w:rsidRDefault="00D13D13" w:rsidP="009B6740">
      <w:pPr>
        <w:widowControl w:val="0"/>
        <w:autoSpaceDE w:val="0"/>
        <w:autoSpaceDN w:val="0"/>
        <w:jc w:val="both"/>
        <w:rPr>
          <w:rFonts w:ascii="Times New Roman" w:hAnsi="Times New Roman"/>
        </w:rPr>
      </w:pPr>
      <w:r w:rsidRPr="0037102B">
        <w:rPr>
          <w:rFonts w:ascii="Times New Roman" w:hAnsi="Times New Roman"/>
        </w:rPr>
        <w:t>- компьютер и интернет.</w:t>
      </w:r>
    </w:p>
    <w:p w:rsidR="00D13D13" w:rsidRPr="0037102B" w:rsidRDefault="00D13D13" w:rsidP="009B6740">
      <w:pPr>
        <w:widowControl w:val="0"/>
        <w:autoSpaceDE w:val="0"/>
        <w:autoSpaceDN w:val="0"/>
        <w:jc w:val="both"/>
        <w:rPr>
          <w:rFonts w:ascii="Times New Roman" w:hAnsi="Times New Roman"/>
          <w:sz w:val="28"/>
          <w:szCs w:val="28"/>
        </w:rPr>
      </w:pPr>
    </w:p>
    <w:p w:rsidR="00D13D13" w:rsidRPr="0037102B" w:rsidRDefault="00D13D13" w:rsidP="009B6740">
      <w:pPr>
        <w:widowControl w:val="0"/>
        <w:autoSpaceDE w:val="0"/>
        <w:autoSpaceDN w:val="0"/>
        <w:jc w:val="both"/>
        <w:rPr>
          <w:rFonts w:ascii="Times New Roman" w:hAnsi="Times New Roman"/>
          <w:b/>
          <w:sz w:val="28"/>
          <w:szCs w:val="28"/>
        </w:rPr>
      </w:pPr>
      <w:r w:rsidRPr="0037102B">
        <w:rPr>
          <w:rFonts w:ascii="Times New Roman" w:hAnsi="Times New Roman"/>
          <w:b/>
          <w:sz w:val="28"/>
          <w:szCs w:val="28"/>
        </w:rPr>
        <w:t xml:space="preserve">8. Кадровое обеспечение оценочных мероприятий: </w:t>
      </w:r>
    </w:p>
    <w:p w:rsidR="00D13D13" w:rsidRPr="0037102B" w:rsidRDefault="00D13D13" w:rsidP="009B6740">
      <w:pPr>
        <w:widowControl w:val="0"/>
        <w:autoSpaceDE w:val="0"/>
        <w:autoSpaceDN w:val="0"/>
        <w:jc w:val="both"/>
        <w:rPr>
          <w:rFonts w:ascii="Times New Roman" w:hAnsi="Times New Roman"/>
          <w:sz w:val="28"/>
          <w:szCs w:val="20"/>
        </w:rPr>
      </w:pPr>
      <w:r w:rsidRPr="0037102B">
        <w:rPr>
          <w:rFonts w:ascii="Times New Roman" w:hAnsi="Times New Roman"/>
          <w:sz w:val="28"/>
          <w:szCs w:val="20"/>
        </w:rPr>
        <w:t xml:space="preserve">1. Среднее профессиональное образование.  </w:t>
      </w:r>
    </w:p>
    <w:p w:rsidR="00D13D13" w:rsidRPr="0037102B" w:rsidRDefault="00D13D13" w:rsidP="009B6740">
      <w:pPr>
        <w:widowControl w:val="0"/>
        <w:autoSpaceDE w:val="0"/>
        <w:autoSpaceDN w:val="0"/>
        <w:jc w:val="both"/>
        <w:rPr>
          <w:rFonts w:ascii="Times New Roman" w:hAnsi="Times New Roman"/>
          <w:sz w:val="28"/>
          <w:szCs w:val="20"/>
        </w:rPr>
      </w:pPr>
      <w:r w:rsidRPr="0037102B">
        <w:rPr>
          <w:rFonts w:ascii="Times New Roman" w:hAnsi="Times New Roman"/>
          <w:sz w:val="28"/>
          <w:szCs w:val="20"/>
        </w:rPr>
        <w:t xml:space="preserve">2. Опыт работы не менее 3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rsidR="00AB6765" w:rsidRPr="0037102B" w:rsidRDefault="00D13D13" w:rsidP="00AB6765">
      <w:pPr>
        <w:widowControl w:val="0"/>
        <w:autoSpaceDE w:val="0"/>
        <w:autoSpaceDN w:val="0"/>
        <w:jc w:val="both"/>
        <w:rPr>
          <w:rFonts w:ascii="Times New Roman" w:hAnsi="Times New Roman"/>
          <w:sz w:val="28"/>
          <w:szCs w:val="20"/>
        </w:rPr>
      </w:pPr>
      <w:r w:rsidRPr="0037102B">
        <w:rPr>
          <w:rFonts w:ascii="Times New Roman" w:hAnsi="Times New Roman"/>
          <w:sz w:val="28"/>
          <w:szCs w:val="20"/>
        </w:rPr>
        <w:t xml:space="preserve"> 3. Подтверждение прохождение обучения по </w:t>
      </w:r>
      <w:r w:rsidR="00AB6765" w:rsidRPr="0037102B">
        <w:rPr>
          <w:rFonts w:ascii="Times New Roman" w:hAnsi="Times New Roman"/>
          <w:sz w:val="28"/>
          <w:szCs w:val="20"/>
        </w:rPr>
        <w:t xml:space="preserve">дополнительным </w:t>
      </w:r>
    </w:p>
    <w:p w:rsidR="00D13D13" w:rsidRPr="0037102B" w:rsidRDefault="00AB6765" w:rsidP="00AB6765">
      <w:pPr>
        <w:widowControl w:val="0"/>
        <w:autoSpaceDE w:val="0"/>
        <w:autoSpaceDN w:val="0"/>
        <w:jc w:val="both"/>
        <w:rPr>
          <w:rFonts w:ascii="Times New Roman" w:hAnsi="Times New Roman"/>
          <w:sz w:val="28"/>
          <w:szCs w:val="20"/>
        </w:rPr>
      </w:pPr>
      <w:r w:rsidRPr="0037102B">
        <w:rPr>
          <w:rFonts w:ascii="Times New Roman" w:hAnsi="Times New Roman"/>
          <w:sz w:val="28"/>
          <w:szCs w:val="20"/>
        </w:rPr>
        <w:t xml:space="preserve">профессиональным  программам (далее - </w:t>
      </w:r>
      <w:r w:rsidR="00D13D13" w:rsidRPr="0037102B">
        <w:rPr>
          <w:rFonts w:ascii="Times New Roman" w:hAnsi="Times New Roman"/>
          <w:sz w:val="28"/>
          <w:szCs w:val="20"/>
        </w:rPr>
        <w:t>ДПП</w:t>
      </w:r>
      <w:r w:rsidRPr="0037102B">
        <w:rPr>
          <w:rFonts w:ascii="Times New Roman" w:hAnsi="Times New Roman"/>
          <w:sz w:val="28"/>
          <w:szCs w:val="20"/>
        </w:rPr>
        <w:t>)</w:t>
      </w:r>
      <w:r w:rsidR="00D13D13" w:rsidRPr="0037102B">
        <w:rPr>
          <w:rFonts w:ascii="Times New Roman" w:hAnsi="Times New Roman"/>
          <w:sz w:val="28"/>
          <w:szCs w:val="20"/>
        </w:rPr>
        <w:t xml:space="preserve">, обеспечивающим освоение: </w:t>
      </w:r>
    </w:p>
    <w:p w:rsidR="00D13D13" w:rsidRPr="0037102B" w:rsidRDefault="00D13D13" w:rsidP="009B6740">
      <w:pPr>
        <w:widowControl w:val="0"/>
        <w:autoSpaceDE w:val="0"/>
        <w:autoSpaceDN w:val="0"/>
        <w:jc w:val="both"/>
        <w:rPr>
          <w:rFonts w:ascii="Times New Roman" w:hAnsi="Times New Roman"/>
          <w:sz w:val="28"/>
          <w:szCs w:val="20"/>
        </w:rPr>
      </w:pPr>
      <w:r w:rsidRPr="0037102B">
        <w:rPr>
          <w:rFonts w:ascii="Times New Roman" w:hAnsi="Times New Roman"/>
          <w:sz w:val="28"/>
          <w:szCs w:val="20"/>
        </w:rPr>
        <w:t xml:space="preserve">а) знаний:  </w:t>
      </w:r>
    </w:p>
    <w:p w:rsidR="00D13D13" w:rsidRPr="0037102B" w:rsidRDefault="00AB6765" w:rsidP="00AB6765">
      <w:pPr>
        <w:pStyle w:val="a6"/>
        <w:widowControl w:val="0"/>
        <w:numPr>
          <w:ilvl w:val="0"/>
          <w:numId w:val="4"/>
        </w:numPr>
        <w:autoSpaceDE w:val="0"/>
        <w:autoSpaceDN w:val="0"/>
        <w:jc w:val="both"/>
        <w:rPr>
          <w:rFonts w:ascii="Times New Roman" w:hAnsi="Times New Roman"/>
          <w:sz w:val="28"/>
          <w:szCs w:val="20"/>
        </w:rPr>
      </w:pPr>
      <w:r w:rsidRPr="0037102B">
        <w:rPr>
          <w:rFonts w:ascii="Times New Roman" w:hAnsi="Times New Roman"/>
          <w:sz w:val="28"/>
          <w:szCs w:val="20"/>
        </w:rPr>
        <w:t>нормативные правовые акты (далее – НПА)</w:t>
      </w:r>
      <w:r w:rsidR="00D13D13" w:rsidRPr="0037102B">
        <w:rPr>
          <w:rFonts w:ascii="Times New Roman" w:hAnsi="Times New Roman"/>
          <w:sz w:val="28"/>
          <w:szCs w:val="20"/>
        </w:rPr>
        <w:t xml:space="preserve"> в области независимой оценки квалификации и особенности их применения при проведении профессионального экзамена; </w:t>
      </w:r>
    </w:p>
    <w:p w:rsidR="00D13D13" w:rsidRPr="0037102B" w:rsidRDefault="00AB6765" w:rsidP="00AB6765">
      <w:pPr>
        <w:pStyle w:val="a6"/>
        <w:widowControl w:val="0"/>
        <w:numPr>
          <w:ilvl w:val="0"/>
          <w:numId w:val="4"/>
        </w:numPr>
        <w:autoSpaceDE w:val="0"/>
        <w:autoSpaceDN w:val="0"/>
        <w:jc w:val="both"/>
        <w:rPr>
          <w:rFonts w:ascii="Times New Roman" w:hAnsi="Times New Roman"/>
          <w:sz w:val="28"/>
          <w:szCs w:val="20"/>
        </w:rPr>
      </w:pPr>
      <w:r w:rsidRPr="0037102B">
        <w:rPr>
          <w:rFonts w:ascii="Times New Roman" w:hAnsi="Times New Roman"/>
          <w:sz w:val="28"/>
          <w:szCs w:val="20"/>
        </w:rPr>
        <w:t>НПА</w:t>
      </w:r>
      <w:r w:rsidR="00D13D13" w:rsidRPr="0037102B">
        <w:rPr>
          <w:rFonts w:ascii="Times New Roman" w:hAnsi="Times New Roman"/>
          <w:sz w:val="28"/>
          <w:szCs w:val="20"/>
        </w:rPr>
        <w:t xml:space="preserve"> регулирующие вид профессиональной деятельности и проверяемую квалификацию; </w:t>
      </w:r>
    </w:p>
    <w:p w:rsidR="00D13D13" w:rsidRPr="0037102B" w:rsidRDefault="00D13D13" w:rsidP="009B6740">
      <w:pPr>
        <w:pStyle w:val="a6"/>
        <w:widowControl w:val="0"/>
        <w:numPr>
          <w:ilvl w:val="0"/>
          <w:numId w:val="4"/>
        </w:numPr>
        <w:autoSpaceDE w:val="0"/>
        <w:autoSpaceDN w:val="0"/>
        <w:jc w:val="both"/>
        <w:rPr>
          <w:rFonts w:ascii="Times New Roman" w:hAnsi="Times New Roman"/>
          <w:sz w:val="28"/>
          <w:szCs w:val="20"/>
        </w:rPr>
      </w:pPr>
      <w:r w:rsidRPr="0037102B">
        <w:rPr>
          <w:rFonts w:ascii="Times New Roman" w:hAnsi="Times New Roman"/>
          <w:sz w:val="28"/>
          <w:szCs w:val="20"/>
        </w:rPr>
        <w:t xml:space="preserve">методы оценки квалификации, определенные утвержденным Советом оценочным средством (оценочными средствами); </w:t>
      </w:r>
    </w:p>
    <w:p w:rsidR="00D13D13" w:rsidRPr="0037102B" w:rsidRDefault="00D13D13" w:rsidP="009B6740">
      <w:pPr>
        <w:pStyle w:val="a6"/>
        <w:widowControl w:val="0"/>
        <w:numPr>
          <w:ilvl w:val="0"/>
          <w:numId w:val="4"/>
        </w:numPr>
        <w:autoSpaceDE w:val="0"/>
        <w:autoSpaceDN w:val="0"/>
        <w:jc w:val="both"/>
        <w:rPr>
          <w:rFonts w:ascii="Times New Roman" w:hAnsi="Times New Roman"/>
          <w:sz w:val="28"/>
          <w:szCs w:val="20"/>
        </w:rPr>
      </w:pPr>
      <w:r w:rsidRPr="0037102B">
        <w:rPr>
          <w:rFonts w:ascii="Times New Roman" w:hAnsi="Times New Roman"/>
          <w:sz w:val="28"/>
          <w:szCs w:val="20"/>
        </w:rPr>
        <w:t>требования и порядок проведения теоретической и практической части профессионального экзамена и документирования результатов оценки;</w:t>
      </w:r>
    </w:p>
    <w:p w:rsidR="00D13D13" w:rsidRPr="0037102B" w:rsidRDefault="00D13D13" w:rsidP="009B6740">
      <w:pPr>
        <w:pStyle w:val="a6"/>
        <w:widowControl w:val="0"/>
        <w:numPr>
          <w:ilvl w:val="0"/>
          <w:numId w:val="4"/>
        </w:numPr>
        <w:autoSpaceDE w:val="0"/>
        <w:autoSpaceDN w:val="0"/>
        <w:jc w:val="both"/>
        <w:rPr>
          <w:rFonts w:ascii="Times New Roman" w:hAnsi="Times New Roman"/>
          <w:sz w:val="28"/>
          <w:szCs w:val="20"/>
        </w:rPr>
      </w:pPr>
      <w:r w:rsidRPr="0037102B">
        <w:rPr>
          <w:rFonts w:ascii="Times New Roman" w:hAnsi="Times New Roman"/>
          <w:sz w:val="28"/>
          <w:szCs w:val="20"/>
        </w:rPr>
        <w:t xml:space="preserve">порядок работы с персональными данными и информацией ограниченного использования (доступа); </w:t>
      </w:r>
    </w:p>
    <w:p w:rsidR="00D13D13" w:rsidRPr="0037102B" w:rsidRDefault="00D13D13" w:rsidP="009B6740">
      <w:pPr>
        <w:widowControl w:val="0"/>
        <w:autoSpaceDE w:val="0"/>
        <w:autoSpaceDN w:val="0"/>
        <w:jc w:val="both"/>
        <w:rPr>
          <w:rFonts w:ascii="Times New Roman" w:hAnsi="Times New Roman"/>
          <w:sz w:val="28"/>
          <w:szCs w:val="20"/>
        </w:rPr>
      </w:pPr>
      <w:r w:rsidRPr="0037102B">
        <w:rPr>
          <w:rFonts w:ascii="Times New Roman" w:hAnsi="Times New Roman"/>
          <w:sz w:val="28"/>
          <w:szCs w:val="20"/>
        </w:rPr>
        <w:lastRenderedPageBreak/>
        <w:t xml:space="preserve">б) умений </w:t>
      </w:r>
    </w:p>
    <w:p w:rsidR="00D13D13" w:rsidRPr="0037102B" w:rsidRDefault="00D13D13" w:rsidP="009B6740">
      <w:pPr>
        <w:pStyle w:val="a6"/>
        <w:widowControl w:val="0"/>
        <w:numPr>
          <w:ilvl w:val="0"/>
          <w:numId w:val="3"/>
        </w:numPr>
        <w:autoSpaceDE w:val="0"/>
        <w:autoSpaceDN w:val="0"/>
        <w:jc w:val="both"/>
        <w:rPr>
          <w:rFonts w:ascii="Times New Roman" w:hAnsi="Times New Roman"/>
          <w:sz w:val="28"/>
          <w:szCs w:val="20"/>
        </w:rPr>
      </w:pPr>
      <w:r w:rsidRPr="0037102B">
        <w:rPr>
          <w:rFonts w:ascii="Times New Roman" w:hAnsi="Times New Roman"/>
          <w:sz w:val="28"/>
          <w:szCs w:val="20"/>
        </w:rPr>
        <w:t xml:space="preserve">применять оценочные средства; </w:t>
      </w:r>
    </w:p>
    <w:p w:rsidR="00D13D13" w:rsidRPr="0037102B" w:rsidRDefault="00D13D13" w:rsidP="009B6740">
      <w:pPr>
        <w:pStyle w:val="a6"/>
        <w:widowControl w:val="0"/>
        <w:numPr>
          <w:ilvl w:val="0"/>
          <w:numId w:val="3"/>
        </w:numPr>
        <w:autoSpaceDE w:val="0"/>
        <w:autoSpaceDN w:val="0"/>
        <w:jc w:val="both"/>
        <w:rPr>
          <w:rFonts w:ascii="Times New Roman" w:hAnsi="Times New Roman"/>
          <w:sz w:val="28"/>
          <w:szCs w:val="20"/>
        </w:rPr>
      </w:pPr>
      <w:r w:rsidRPr="0037102B">
        <w:rPr>
          <w:rFonts w:ascii="Times New Roman" w:hAnsi="Times New Roman"/>
          <w:sz w:val="28"/>
          <w:szCs w:val="20"/>
        </w:rPr>
        <w:t xml:space="preserve">анализировать полученную при проведении профессионального экзамена информацию, проводить экспертизу документов и материалов; </w:t>
      </w:r>
    </w:p>
    <w:p w:rsidR="00D13D13" w:rsidRPr="0037102B" w:rsidRDefault="00D13D13" w:rsidP="009B6740">
      <w:pPr>
        <w:pStyle w:val="a6"/>
        <w:widowControl w:val="0"/>
        <w:numPr>
          <w:ilvl w:val="0"/>
          <w:numId w:val="3"/>
        </w:numPr>
        <w:autoSpaceDE w:val="0"/>
        <w:autoSpaceDN w:val="0"/>
        <w:jc w:val="both"/>
        <w:rPr>
          <w:rFonts w:ascii="Times New Roman" w:hAnsi="Times New Roman"/>
          <w:sz w:val="28"/>
          <w:szCs w:val="20"/>
        </w:rPr>
      </w:pPr>
      <w:r w:rsidRPr="0037102B">
        <w:rPr>
          <w:rFonts w:ascii="Times New Roman" w:hAnsi="Times New Roman"/>
          <w:sz w:val="28"/>
          <w:szCs w:val="20"/>
        </w:rPr>
        <w:t xml:space="preserve">проводить осмотр и экспертизу объектов, используемых при проведении профессионального экзамена; </w:t>
      </w:r>
    </w:p>
    <w:p w:rsidR="00D13D13" w:rsidRPr="0037102B" w:rsidRDefault="00D13D13" w:rsidP="009B6740">
      <w:pPr>
        <w:pStyle w:val="a6"/>
        <w:widowControl w:val="0"/>
        <w:numPr>
          <w:ilvl w:val="0"/>
          <w:numId w:val="3"/>
        </w:numPr>
        <w:autoSpaceDE w:val="0"/>
        <w:autoSpaceDN w:val="0"/>
        <w:jc w:val="both"/>
        <w:rPr>
          <w:rFonts w:ascii="Times New Roman" w:hAnsi="Times New Roman"/>
          <w:sz w:val="28"/>
          <w:szCs w:val="20"/>
        </w:rPr>
      </w:pPr>
      <w:r w:rsidRPr="0037102B">
        <w:rPr>
          <w:rFonts w:ascii="Times New Roman" w:hAnsi="Times New Roman"/>
          <w:sz w:val="28"/>
          <w:szCs w:val="20"/>
        </w:rPr>
        <w:t xml:space="preserve">проводить наблюдение за ходом профессионального экзамена; </w:t>
      </w:r>
    </w:p>
    <w:p w:rsidR="00D13D13" w:rsidRPr="0037102B" w:rsidRDefault="00D13D13" w:rsidP="009B6740">
      <w:pPr>
        <w:pStyle w:val="a6"/>
        <w:widowControl w:val="0"/>
        <w:numPr>
          <w:ilvl w:val="0"/>
          <w:numId w:val="3"/>
        </w:numPr>
        <w:autoSpaceDE w:val="0"/>
        <w:autoSpaceDN w:val="0"/>
        <w:jc w:val="both"/>
        <w:rPr>
          <w:rFonts w:ascii="Times New Roman" w:hAnsi="Times New Roman"/>
          <w:sz w:val="28"/>
          <w:szCs w:val="20"/>
        </w:rPr>
      </w:pPr>
      <w:r w:rsidRPr="0037102B">
        <w:rPr>
          <w:rFonts w:ascii="Times New Roman" w:hAnsi="Times New Roman"/>
          <w:sz w:val="28"/>
          <w:szCs w:val="20"/>
        </w:rPr>
        <w:t xml:space="preserve">принимать экспертные решения по оценке квалификации на основе критериев оценки, содержащихся в оценочных средствах; </w:t>
      </w:r>
    </w:p>
    <w:p w:rsidR="00D13D13" w:rsidRPr="0037102B" w:rsidRDefault="00D13D13" w:rsidP="009B6740">
      <w:pPr>
        <w:pStyle w:val="a6"/>
        <w:widowControl w:val="0"/>
        <w:numPr>
          <w:ilvl w:val="0"/>
          <w:numId w:val="3"/>
        </w:numPr>
        <w:autoSpaceDE w:val="0"/>
        <w:autoSpaceDN w:val="0"/>
        <w:jc w:val="both"/>
        <w:rPr>
          <w:rFonts w:ascii="Times New Roman" w:hAnsi="Times New Roman"/>
          <w:sz w:val="28"/>
          <w:szCs w:val="20"/>
        </w:rPr>
      </w:pPr>
      <w:r w:rsidRPr="0037102B">
        <w:rPr>
          <w:rFonts w:ascii="Times New Roman" w:hAnsi="Times New Roman"/>
          <w:sz w:val="28"/>
          <w:szCs w:val="20"/>
        </w:rPr>
        <w:t xml:space="preserve">формулировать, обосновывать и документировать результаты профессионального экзамена; </w:t>
      </w:r>
    </w:p>
    <w:p w:rsidR="00D13D13" w:rsidRPr="0037102B" w:rsidRDefault="00D13D13" w:rsidP="009B6740">
      <w:pPr>
        <w:pStyle w:val="a6"/>
        <w:widowControl w:val="0"/>
        <w:numPr>
          <w:ilvl w:val="0"/>
          <w:numId w:val="3"/>
        </w:numPr>
        <w:autoSpaceDE w:val="0"/>
        <w:autoSpaceDN w:val="0"/>
        <w:jc w:val="both"/>
        <w:rPr>
          <w:rFonts w:ascii="Times New Roman" w:hAnsi="Times New Roman"/>
          <w:sz w:val="28"/>
          <w:szCs w:val="20"/>
        </w:rPr>
      </w:pPr>
      <w:r w:rsidRPr="0037102B">
        <w:rPr>
          <w:rFonts w:ascii="Times New Roman" w:hAnsi="Times New Roman"/>
          <w:sz w:val="28"/>
          <w:szCs w:val="20"/>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D13D13" w:rsidRPr="0037102B" w:rsidRDefault="00D13D13" w:rsidP="009B6740">
      <w:pPr>
        <w:widowControl w:val="0"/>
        <w:autoSpaceDE w:val="0"/>
        <w:autoSpaceDN w:val="0"/>
        <w:jc w:val="both"/>
        <w:rPr>
          <w:rFonts w:ascii="Times New Roman" w:hAnsi="Times New Roman"/>
          <w:sz w:val="28"/>
          <w:szCs w:val="20"/>
        </w:rPr>
      </w:pPr>
      <w:r w:rsidRPr="0037102B">
        <w:rPr>
          <w:rFonts w:ascii="Times New Roman" w:hAnsi="Times New Roman"/>
          <w:sz w:val="28"/>
          <w:szCs w:val="20"/>
        </w:rPr>
        <w:t xml:space="preserve">4. Подтверждение квалификации эксперта со стороны Совета по профессиональным квалификациям (при наличии) - не менее 2-х человек </w:t>
      </w:r>
    </w:p>
    <w:p w:rsidR="00D13D13" w:rsidRPr="0037102B" w:rsidRDefault="00D13D13" w:rsidP="009B6740">
      <w:pPr>
        <w:widowControl w:val="0"/>
        <w:autoSpaceDE w:val="0"/>
        <w:autoSpaceDN w:val="0"/>
        <w:jc w:val="both"/>
        <w:rPr>
          <w:rFonts w:ascii="Times New Roman" w:hAnsi="Times New Roman"/>
          <w:sz w:val="28"/>
          <w:szCs w:val="20"/>
        </w:rPr>
      </w:pPr>
      <w:r w:rsidRPr="0037102B">
        <w:rPr>
          <w:rFonts w:ascii="Times New Roman" w:hAnsi="Times New Roman"/>
          <w:sz w:val="28"/>
          <w:szCs w:val="20"/>
        </w:rPr>
        <w:t>5. Отсутствие ситуации конфликта интереса в отношении конкретных соискателей</w:t>
      </w:r>
    </w:p>
    <w:p w:rsidR="00D13D13" w:rsidRPr="0037102B" w:rsidRDefault="00D13D13" w:rsidP="009B6740">
      <w:pPr>
        <w:widowControl w:val="0"/>
        <w:autoSpaceDE w:val="0"/>
        <w:autoSpaceDN w:val="0"/>
        <w:jc w:val="both"/>
        <w:rPr>
          <w:rFonts w:ascii="Times New Roman" w:hAnsi="Times New Roman"/>
          <w:sz w:val="28"/>
          <w:szCs w:val="20"/>
        </w:rPr>
      </w:pPr>
    </w:p>
    <w:p w:rsidR="00D13D13" w:rsidRPr="0037102B" w:rsidRDefault="00D13D13" w:rsidP="009B6740">
      <w:pPr>
        <w:jc w:val="both"/>
      </w:pPr>
      <w:r w:rsidRPr="0037102B">
        <w:rPr>
          <w:rFonts w:ascii="Times New Roman" w:hAnsi="Times New Roman"/>
          <w:b/>
          <w:bCs/>
          <w:sz w:val="28"/>
          <w:szCs w:val="28"/>
        </w:rPr>
        <w:t>9.</w:t>
      </w:r>
      <w:r w:rsidRPr="0037102B">
        <w:rPr>
          <w:rFonts w:ascii="Times New Roman" w:hAnsi="Times New Roman"/>
          <w:b/>
          <w:bCs/>
          <w:sz w:val="28"/>
          <w:szCs w:val="28"/>
          <w:lang w:val="en-US"/>
        </w:rPr>
        <w:t> </w:t>
      </w:r>
      <w:r w:rsidRPr="0037102B">
        <w:rPr>
          <w:rFonts w:ascii="Times New Roman" w:hAnsi="Times New Roman"/>
          <w:b/>
          <w:bCs/>
          <w:sz w:val="28"/>
          <w:szCs w:val="28"/>
        </w:rPr>
        <w:t>Требования безопасности к проведению оценочных мероприятий</w:t>
      </w:r>
      <w:r w:rsidRPr="0037102B">
        <w:rPr>
          <w:rFonts w:ascii="Times New Roman" w:hAnsi="Times New Roman"/>
        </w:rPr>
        <w:t xml:space="preserve">: </w:t>
      </w:r>
      <w:r w:rsidRPr="0037102B">
        <w:rPr>
          <w:rFonts w:ascii="Times New Roman" w:hAnsi="Times New Roman"/>
          <w:sz w:val="28"/>
          <w:szCs w:val="28"/>
        </w:rPr>
        <w:t>проведение обязательного вводного инструктажа и инструктажа на рабочем месте при принятии решения о проведении оценки профессиональной квалификации (практических заданий испытания) на реальном объекте вне стен ЦОК.</w:t>
      </w:r>
    </w:p>
    <w:p w:rsidR="00D13D13" w:rsidRPr="0037102B" w:rsidRDefault="00D13D13" w:rsidP="009B6740"/>
    <w:p w:rsidR="00D13D13" w:rsidRPr="0037102B" w:rsidRDefault="00D13D13" w:rsidP="009B6740">
      <w:pPr>
        <w:widowControl w:val="0"/>
        <w:autoSpaceDE w:val="0"/>
        <w:autoSpaceDN w:val="0"/>
        <w:jc w:val="both"/>
        <w:rPr>
          <w:rFonts w:ascii="Times New Roman" w:hAnsi="Times New Roman"/>
          <w:b/>
          <w:sz w:val="28"/>
          <w:szCs w:val="28"/>
        </w:rPr>
      </w:pPr>
      <w:r w:rsidRPr="0037102B">
        <w:rPr>
          <w:rFonts w:ascii="Times New Roman" w:hAnsi="Times New Roman"/>
          <w:b/>
          <w:sz w:val="28"/>
          <w:szCs w:val="28"/>
        </w:rPr>
        <w:t xml:space="preserve">10. Задания для теоретического этапа профессионального экзамена: </w:t>
      </w:r>
    </w:p>
    <w:p w:rsidR="00D13D13" w:rsidRPr="0037102B" w:rsidRDefault="00D13D13" w:rsidP="00AE3939">
      <w:pPr>
        <w:autoSpaceDE w:val="0"/>
        <w:autoSpaceDN w:val="0"/>
        <w:adjustRightInd w:val="0"/>
        <w:ind w:firstLine="720"/>
        <w:jc w:val="both"/>
        <w:rPr>
          <w:rFonts w:ascii="Times New Roman" w:hAnsi="Times New Roman"/>
          <w:bCs/>
          <w:i/>
          <w:iCs/>
        </w:rPr>
      </w:pPr>
    </w:p>
    <w:p w:rsidR="00D13D13" w:rsidRPr="0037102B" w:rsidRDefault="00D13D13" w:rsidP="00AE3939">
      <w:pPr>
        <w:autoSpaceDE w:val="0"/>
        <w:autoSpaceDN w:val="0"/>
        <w:adjustRightInd w:val="0"/>
        <w:ind w:firstLine="720"/>
        <w:jc w:val="both"/>
        <w:rPr>
          <w:rFonts w:ascii="Times New Roman" w:hAnsi="Times New Roman"/>
          <w:bCs/>
          <w:i/>
          <w:iCs/>
        </w:rPr>
      </w:pPr>
      <w:r w:rsidRPr="0037102B">
        <w:rPr>
          <w:rFonts w:ascii="Times New Roman" w:hAnsi="Times New Roman"/>
          <w:bCs/>
          <w:i/>
          <w:iCs/>
        </w:rPr>
        <w:t xml:space="preserve">При выполнении заданий </w:t>
      </w:r>
      <w:r w:rsidRPr="0037102B">
        <w:rPr>
          <w:rFonts w:ascii="Times New Roman" w:hAnsi="Times New Roman"/>
          <w:bCs/>
          <w:i/>
        </w:rPr>
        <w:t xml:space="preserve">с 1 по </w:t>
      </w:r>
      <w:r w:rsidR="00B12E17" w:rsidRPr="0037102B">
        <w:rPr>
          <w:rFonts w:ascii="Times New Roman" w:hAnsi="Times New Roman"/>
          <w:bCs/>
          <w:i/>
        </w:rPr>
        <w:t>3</w:t>
      </w:r>
      <w:r w:rsidR="00E505F9">
        <w:rPr>
          <w:rFonts w:ascii="Times New Roman" w:hAnsi="Times New Roman"/>
          <w:bCs/>
          <w:i/>
        </w:rPr>
        <w:t>1</w:t>
      </w:r>
      <w:r w:rsidRPr="0037102B">
        <w:rPr>
          <w:rFonts w:ascii="Times New Roman" w:hAnsi="Times New Roman"/>
          <w:bCs/>
          <w:i/>
        </w:rPr>
        <w:t xml:space="preserve"> </w:t>
      </w:r>
      <w:r w:rsidRPr="0037102B">
        <w:rPr>
          <w:rFonts w:ascii="Times New Roman" w:hAnsi="Times New Roman"/>
          <w:bCs/>
          <w:i/>
          <w:iCs/>
        </w:rPr>
        <w:t xml:space="preserve">необходимо выбрать из предложенных вариантов один или несколько правильных ответов: </w:t>
      </w:r>
    </w:p>
    <w:p w:rsidR="00D13D13" w:rsidRPr="0037102B" w:rsidRDefault="00D13D13" w:rsidP="009B6740">
      <w:pPr>
        <w:autoSpaceDE w:val="0"/>
        <w:autoSpaceDN w:val="0"/>
        <w:adjustRightInd w:val="0"/>
        <w:jc w:val="both"/>
        <w:rPr>
          <w:rFonts w:ascii="Times New Roman" w:hAnsi="Times New Roman"/>
        </w:rPr>
      </w:pPr>
    </w:p>
    <w:p w:rsidR="00D13D13" w:rsidRPr="0037102B" w:rsidRDefault="00D13D13" w:rsidP="009B6740">
      <w:pPr>
        <w:pStyle w:val="Default"/>
        <w:jc w:val="both"/>
        <w:rPr>
          <w:rFonts w:ascii="Times New Roman" w:hAnsi="Times New Roman" w:cs="Times New Roman"/>
          <w:color w:val="auto"/>
        </w:rPr>
      </w:pPr>
      <w:r w:rsidRPr="0037102B">
        <w:rPr>
          <w:rFonts w:ascii="Times New Roman" w:hAnsi="Times New Roman" w:cs="Times New Roman"/>
          <w:color w:val="auto"/>
          <w:sz w:val="28"/>
          <w:szCs w:val="28"/>
        </w:rPr>
        <w:t xml:space="preserve">1. </w:t>
      </w:r>
      <w:r w:rsidR="00014EFC" w:rsidRPr="0037102B">
        <w:rPr>
          <w:rFonts w:ascii="Times New Roman" w:hAnsi="Times New Roman" w:cs="Times New Roman"/>
          <w:color w:val="auto"/>
          <w:sz w:val="28"/>
          <w:szCs w:val="28"/>
        </w:rPr>
        <w:t>Выберите один верный вариант ответа</w:t>
      </w:r>
      <w:r w:rsidRPr="0037102B">
        <w:rPr>
          <w:rFonts w:ascii="Times New Roman" w:hAnsi="Times New Roman" w:cs="Times New Roman"/>
          <w:color w:val="auto"/>
          <w:sz w:val="28"/>
          <w:szCs w:val="28"/>
        </w:rPr>
        <w:t xml:space="preserve">: </w:t>
      </w:r>
      <w:r w:rsidR="00EC4517" w:rsidRPr="0037102B">
        <w:rPr>
          <w:rFonts w:ascii="Times New Roman" w:hAnsi="Times New Roman" w:cs="Times New Roman"/>
          <w:color w:val="auto"/>
        </w:rPr>
        <w:t>Наличие и возможность воздействия каких опасных и вредных производственных факторов при эксплуатации</w:t>
      </w:r>
      <w:r w:rsidR="00AB6765" w:rsidRPr="0037102B">
        <w:rPr>
          <w:color w:val="auto"/>
        </w:rPr>
        <w:t xml:space="preserve"> </w:t>
      </w:r>
      <w:r w:rsidR="00EC4517" w:rsidRPr="0037102B">
        <w:rPr>
          <w:rFonts w:ascii="Times New Roman" w:hAnsi="Times New Roman" w:cs="Times New Roman"/>
          <w:color w:val="auto"/>
        </w:rPr>
        <w:t xml:space="preserve">сооружений и сетей водопроводно-канализационного хозяйства необходимо учитывать </w:t>
      </w:r>
      <w:r w:rsidR="00AB6765" w:rsidRPr="0037102B">
        <w:rPr>
          <w:rFonts w:ascii="Times New Roman" w:hAnsi="Times New Roman" w:cs="Times New Roman"/>
          <w:color w:val="auto"/>
        </w:rPr>
        <w:t xml:space="preserve">в соответствии с </w:t>
      </w:r>
      <w:r w:rsidR="006D302E" w:rsidRPr="0037102B">
        <w:rPr>
          <w:rFonts w:ascii="Times New Roman" w:hAnsi="Times New Roman" w:cs="Times New Roman"/>
          <w:color w:val="auto"/>
        </w:rPr>
        <w:t>ПОТ Р М-025-2002 Межотраслевые правила по охране труда при эксплуатации водопроводно-канализационного хозяйства</w:t>
      </w:r>
      <w:r w:rsidRPr="0037102B">
        <w:rPr>
          <w:rFonts w:ascii="Times New Roman" w:hAnsi="Times New Roman" w:cs="Times New Roman"/>
          <w:color w:val="auto"/>
        </w:rPr>
        <w:t>?</w:t>
      </w:r>
    </w:p>
    <w:p w:rsidR="00D13D13" w:rsidRPr="0037102B" w:rsidRDefault="00D13D13" w:rsidP="009B6740">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EC4517" w:rsidP="00584DEA">
            <w:pPr>
              <w:autoSpaceDE w:val="0"/>
              <w:autoSpaceDN w:val="0"/>
              <w:adjustRightInd w:val="0"/>
              <w:jc w:val="both"/>
              <w:rPr>
                <w:rFonts w:ascii="Times New Roman CYR" w:hAnsi="Times New Roman CYR" w:cs="Times New Roman CYR"/>
              </w:rPr>
            </w:pPr>
            <w:r w:rsidRPr="0037102B">
              <w:rPr>
                <w:rFonts w:ascii="Times New Roman CYR" w:hAnsi="Times New Roman CYR" w:cs="Times New Roman CYR"/>
              </w:rPr>
              <w:t>движущихся элементов оборудования</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EC4517" w:rsidP="009B6740">
            <w:pPr>
              <w:autoSpaceDE w:val="0"/>
              <w:autoSpaceDN w:val="0"/>
              <w:adjustRightInd w:val="0"/>
              <w:jc w:val="both"/>
              <w:rPr>
                <w:rFonts w:ascii="Times New Roman CYR" w:hAnsi="Times New Roman CYR" w:cs="Times New Roman CYR"/>
              </w:rPr>
            </w:pPr>
            <w:r w:rsidRPr="0037102B">
              <w:rPr>
                <w:rFonts w:ascii="Times New Roman CYR" w:hAnsi="Times New Roman CYR" w:cs="Times New Roman CYR"/>
              </w:rPr>
              <w:t>патогенных микроорганизмов в сточных и природных водах (бактерии, вирусы, простейшие)</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EC4517" w:rsidP="006C05E4">
            <w:pPr>
              <w:autoSpaceDE w:val="0"/>
              <w:autoSpaceDN w:val="0"/>
              <w:adjustRightInd w:val="0"/>
              <w:jc w:val="both"/>
              <w:rPr>
                <w:rFonts w:ascii="Times New Roman CYR" w:hAnsi="Times New Roman CYR" w:cs="Times New Roman CYR"/>
              </w:rPr>
            </w:pPr>
            <w:r w:rsidRPr="0037102B">
              <w:rPr>
                <w:rFonts w:ascii="Times New Roman CYR" w:hAnsi="Times New Roman CYR" w:cs="Times New Roman CYR"/>
              </w:rPr>
              <w:t>опасного уровня напряжения в электрической цепи, замыкание которой может произойти через тело человека</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EC4517" w:rsidP="006C05E4">
            <w:pPr>
              <w:autoSpaceDE w:val="0"/>
              <w:autoSpaceDN w:val="0"/>
              <w:adjustRightInd w:val="0"/>
              <w:jc w:val="both"/>
              <w:rPr>
                <w:rFonts w:ascii="Times New Roman" w:hAnsi="Times New Roman"/>
                <w:b/>
              </w:rPr>
            </w:pPr>
            <w:r w:rsidRPr="0037102B">
              <w:rPr>
                <w:rFonts w:ascii="Times New Roman" w:hAnsi="Times New Roman"/>
                <w:b/>
              </w:rPr>
              <w:t>все вышеперечисленное</w:t>
            </w:r>
          </w:p>
        </w:tc>
      </w:tr>
    </w:tbl>
    <w:p w:rsidR="00D13D13" w:rsidRPr="0037102B" w:rsidRDefault="00D13D13" w:rsidP="009B6740">
      <w:pPr>
        <w:pStyle w:val="Default"/>
        <w:jc w:val="both"/>
        <w:rPr>
          <w:rFonts w:ascii="Times New Roman CYR" w:hAnsi="Times New Roman CYR" w:cs="Times New Roman CYR"/>
          <w:color w:val="auto"/>
        </w:rPr>
      </w:pPr>
    </w:p>
    <w:p w:rsidR="00D13D13" w:rsidRPr="0037102B" w:rsidRDefault="00D13D13" w:rsidP="009B6740">
      <w:pPr>
        <w:jc w:val="both"/>
      </w:pPr>
      <w:r w:rsidRPr="0037102B">
        <w:rPr>
          <w:rFonts w:ascii="Times New Roman CYR" w:hAnsi="Times New Roman CYR" w:cs="Times New Roman CYR"/>
          <w:sz w:val="28"/>
          <w:szCs w:val="28"/>
        </w:rPr>
        <w:t>2</w:t>
      </w:r>
      <w:r w:rsidRPr="0037102B">
        <w:rPr>
          <w:rFonts w:ascii="Times New Roman CYR" w:hAnsi="Times New Roman CYR" w:cs="Times New Roman CYR"/>
        </w:rPr>
        <w:t>.</w:t>
      </w:r>
      <w:r w:rsidR="00014EFC" w:rsidRPr="0037102B">
        <w:rPr>
          <w:rFonts w:ascii="Times New Roman" w:hAnsi="Times New Roman"/>
          <w:sz w:val="28"/>
          <w:szCs w:val="28"/>
        </w:rPr>
        <w:t>Выберите ВСЕ верные варианты ответов</w:t>
      </w:r>
      <w:r w:rsidRPr="0037102B">
        <w:rPr>
          <w:rFonts w:ascii="Times New Roman" w:hAnsi="Times New Roman"/>
        </w:rPr>
        <w:t>:</w:t>
      </w:r>
      <w:r w:rsidR="00AB6765" w:rsidRPr="0037102B">
        <w:rPr>
          <w:rFonts w:ascii="Times New Roman" w:hAnsi="Times New Roman"/>
        </w:rPr>
        <w:t xml:space="preserve"> </w:t>
      </w:r>
      <w:r w:rsidR="00EC4517" w:rsidRPr="0037102B">
        <w:rPr>
          <w:rFonts w:ascii="Times New Roman" w:hAnsi="Times New Roman"/>
        </w:rPr>
        <w:t>В соответствии с ПОТ Р М-025-2002 Межотраслевые правила по охране труда при эксплуатации водопроводно-</w:t>
      </w:r>
      <w:r w:rsidR="00EC4517" w:rsidRPr="0037102B">
        <w:rPr>
          <w:rFonts w:ascii="Times New Roman" w:hAnsi="Times New Roman"/>
        </w:rPr>
        <w:lastRenderedPageBreak/>
        <w:t>канализационного хозяйства, п</w:t>
      </w:r>
      <w:r w:rsidR="00EC4517" w:rsidRPr="0037102B">
        <w:rPr>
          <w:rFonts w:ascii="Times New Roman CYR" w:hAnsi="Times New Roman CYR" w:cs="Times New Roman CYR"/>
        </w:rPr>
        <w:t>рименение средств индивидуальной защиты работников должно обеспечивать:</w:t>
      </w:r>
    </w:p>
    <w:p w:rsidR="00D13D13" w:rsidRPr="0037102B" w:rsidRDefault="00D13D13" w:rsidP="009B6740">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EC4517" w:rsidP="00EC4517">
            <w:pPr>
              <w:autoSpaceDE w:val="0"/>
              <w:autoSpaceDN w:val="0"/>
              <w:adjustRightInd w:val="0"/>
              <w:jc w:val="both"/>
              <w:rPr>
                <w:rFonts w:ascii="Times New Roman CYR" w:hAnsi="Times New Roman CYR" w:cs="Times New Roman CYR"/>
              </w:rPr>
            </w:pPr>
            <w:r w:rsidRPr="0037102B">
              <w:rPr>
                <w:rFonts w:ascii="Times New Roman CYR" w:hAnsi="Times New Roman CYR" w:cs="Times New Roman CYR"/>
              </w:rPr>
              <w:t>снижение уровня вредных факторов до величины, установленной действующими правилами внутреннего распорядка, утвержденными в установленном порядке</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EC4517" w:rsidRPr="0037102B" w:rsidRDefault="00EC4517" w:rsidP="006C05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b/>
              </w:rPr>
            </w:pPr>
            <w:r w:rsidRPr="0037102B">
              <w:rPr>
                <w:b/>
              </w:rPr>
              <w:t xml:space="preserve">защиту от воздействия опасных или вредных производственных </w:t>
            </w:r>
          </w:p>
          <w:p w:rsidR="00EC4517" w:rsidRPr="0037102B" w:rsidRDefault="00EC4517" w:rsidP="006C05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b/>
              </w:rPr>
            </w:pPr>
            <w:r w:rsidRPr="0037102B">
              <w:rPr>
                <w:b/>
              </w:rPr>
              <w:t>факторов, возникающих при нарушении технологического</w:t>
            </w:r>
          </w:p>
          <w:p w:rsidR="00D13D13" w:rsidRPr="0037102B" w:rsidRDefault="00EC4517" w:rsidP="006C05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
              </w:rPr>
            </w:pPr>
            <w:r w:rsidRPr="0037102B">
              <w:rPr>
                <w:b/>
              </w:rPr>
              <w:t>процесса</w:t>
            </w:r>
          </w:p>
        </w:tc>
      </w:tr>
      <w:tr w:rsidR="0037102B" w:rsidRPr="0037102B" w:rsidTr="006C05E4">
        <w:trPr>
          <w:trHeight w:val="586"/>
        </w:trPr>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vAlign w:val="center"/>
          </w:tcPr>
          <w:p w:rsidR="00EC4517" w:rsidRPr="0037102B" w:rsidRDefault="00EC4517" w:rsidP="006C05E4">
            <w:pPr>
              <w:widowControl w:val="0"/>
              <w:autoSpaceDE w:val="0"/>
              <w:autoSpaceDN w:val="0"/>
              <w:adjustRightInd w:val="0"/>
              <w:ind w:right="-1566"/>
              <w:rPr>
                <w:b/>
              </w:rPr>
            </w:pPr>
            <w:r w:rsidRPr="0037102B">
              <w:rPr>
                <w:b/>
              </w:rPr>
              <w:t xml:space="preserve">защиту от воздействия опасных или вредных производственных </w:t>
            </w:r>
          </w:p>
          <w:p w:rsidR="00EC4517" w:rsidRPr="0037102B" w:rsidRDefault="00EC4517" w:rsidP="006C05E4">
            <w:pPr>
              <w:widowControl w:val="0"/>
              <w:autoSpaceDE w:val="0"/>
              <w:autoSpaceDN w:val="0"/>
              <w:adjustRightInd w:val="0"/>
              <w:ind w:right="-1566"/>
              <w:rPr>
                <w:b/>
              </w:rPr>
            </w:pPr>
            <w:r w:rsidRPr="0037102B">
              <w:rPr>
                <w:b/>
              </w:rPr>
              <w:t>факторов, сопутствующих принятой технологии и условиям</w:t>
            </w:r>
          </w:p>
          <w:p w:rsidR="00D13D13" w:rsidRPr="0037102B" w:rsidRDefault="00EC4517" w:rsidP="006C05E4">
            <w:pPr>
              <w:widowControl w:val="0"/>
              <w:autoSpaceDE w:val="0"/>
              <w:autoSpaceDN w:val="0"/>
              <w:adjustRightInd w:val="0"/>
              <w:ind w:right="-1566"/>
              <w:rPr>
                <w:b/>
              </w:rPr>
            </w:pPr>
            <w:r w:rsidRPr="0037102B">
              <w:rPr>
                <w:b/>
              </w:rPr>
              <w:t>работы</w:t>
            </w:r>
          </w:p>
        </w:tc>
      </w:tr>
      <w:tr w:rsidR="0037102B" w:rsidRPr="0037102B" w:rsidTr="006C05E4">
        <w:trPr>
          <w:cantSplit/>
        </w:trPr>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EC4517" w:rsidP="00EC4517">
            <w:pPr>
              <w:autoSpaceDE w:val="0"/>
              <w:autoSpaceDN w:val="0"/>
              <w:adjustRightInd w:val="0"/>
              <w:jc w:val="both"/>
              <w:rPr>
                <w:rFonts w:ascii="Times New Roman" w:hAnsi="Times New Roman"/>
                <w:b/>
              </w:rPr>
            </w:pPr>
            <w:r w:rsidRPr="0037102B">
              <w:rPr>
                <w:b/>
              </w:rPr>
              <w:t>снижение уровня вредных факторов до величины, установленной действующими санитарными нормами, утвержденными в установленном порядке</w:t>
            </w:r>
          </w:p>
        </w:tc>
      </w:tr>
    </w:tbl>
    <w:p w:rsidR="00D13D13" w:rsidRPr="0037102B" w:rsidRDefault="00D13D13" w:rsidP="009B6740">
      <w:pPr>
        <w:rPr>
          <w:rFonts w:ascii="Times New Roman" w:hAnsi="Times New Roman"/>
        </w:rPr>
      </w:pPr>
    </w:p>
    <w:p w:rsidR="00D13D13" w:rsidRPr="0037102B" w:rsidRDefault="00D13D13" w:rsidP="00D05178">
      <w:pPr>
        <w:pStyle w:val="Default"/>
        <w:jc w:val="both"/>
        <w:rPr>
          <w:rFonts w:ascii="Times New Roman" w:hAnsi="Times New Roman" w:cs="Times New Roman"/>
          <w:color w:val="auto"/>
        </w:rPr>
      </w:pPr>
      <w:r w:rsidRPr="0037102B">
        <w:rPr>
          <w:rFonts w:ascii="Times New Roman" w:hAnsi="Times New Roman" w:cs="Times New Roman"/>
          <w:color w:val="auto"/>
          <w:sz w:val="28"/>
          <w:szCs w:val="28"/>
        </w:rPr>
        <w:t xml:space="preserve">3. </w:t>
      </w:r>
      <w:r w:rsidR="00014EFC" w:rsidRPr="0037102B">
        <w:rPr>
          <w:rFonts w:ascii="Times New Roman" w:hAnsi="Times New Roman" w:cs="Times New Roman"/>
          <w:color w:val="auto"/>
          <w:sz w:val="28"/>
          <w:szCs w:val="28"/>
        </w:rPr>
        <w:t>Выберите один верный вариант ответа</w:t>
      </w:r>
      <w:r w:rsidRPr="0037102B">
        <w:rPr>
          <w:rFonts w:ascii="Times New Roman" w:hAnsi="Times New Roman" w:cs="Times New Roman"/>
          <w:color w:val="auto"/>
          <w:sz w:val="28"/>
          <w:szCs w:val="28"/>
        </w:rPr>
        <w:t xml:space="preserve">: </w:t>
      </w:r>
      <w:r w:rsidR="00DF2B93" w:rsidRPr="0037102B">
        <w:rPr>
          <w:rFonts w:ascii="Times New Roman" w:hAnsi="Times New Roman" w:cs="Times New Roman"/>
          <w:color w:val="auto"/>
        </w:rPr>
        <w:t>В соответствии с ПОТ Р М-025-2002 Межотраслевые правила по охране труда при эксплуатации водопроводно-канализационного хозяйства,</w:t>
      </w:r>
      <w:r w:rsidR="00DF2B93" w:rsidRPr="0037102B">
        <w:rPr>
          <w:color w:val="auto"/>
        </w:rPr>
        <w:t xml:space="preserve"> п</w:t>
      </w:r>
      <w:r w:rsidR="00DF2B93" w:rsidRPr="0037102B">
        <w:rPr>
          <w:rFonts w:ascii="Times New Roman" w:hAnsi="Times New Roman" w:cs="Times New Roman"/>
          <w:color w:val="auto"/>
        </w:rPr>
        <w:t>остоянно проводящиеся работы повышенной опасности, выполняемые в аналогичных условиях постоянным составом, производятся:</w:t>
      </w: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7787C" w:rsidP="00D7787C">
            <w:pPr>
              <w:autoSpaceDE w:val="0"/>
              <w:autoSpaceDN w:val="0"/>
              <w:adjustRightInd w:val="0"/>
              <w:jc w:val="both"/>
              <w:rPr>
                <w:rFonts w:ascii="Times New Roman CYR" w:hAnsi="Times New Roman CYR" w:cs="Times New Roman CYR"/>
              </w:rPr>
            </w:pPr>
            <w:r w:rsidRPr="0037102B">
              <w:rPr>
                <w:rFonts w:ascii="Times New Roman CYR" w:hAnsi="Times New Roman CYR" w:cs="Times New Roman CYR"/>
              </w:rPr>
              <w:t>только после выдачи наряда-допуска на срок, необходимый для выполнения заданного объема работ</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F2B93" w:rsidRPr="0037102B" w:rsidRDefault="00DF2B9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b/>
              </w:rPr>
            </w:pPr>
            <w:r w:rsidRPr="0037102B">
              <w:rPr>
                <w:b/>
              </w:rPr>
              <w:t>без оформления наряда-допуска по утвержденным для</w:t>
            </w:r>
          </w:p>
          <w:p w:rsidR="00DF2B93" w:rsidRPr="0037102B" w:rsidRDefault="00DF2B9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b/>
              </w:rPr>
            </w:pPr>
            <w:r w:rsidRPr="0037102B">
              <w:rPr>
                <w:b/>
              </w:rPr>
              <w:t xml:space="preserve">каждого вида работ производственным инструкциям, </w:t>
            </w:r>
          </w:p>
          <w:p w:rsidR="00D13D13" w:rsidRPr="0037102B" w:rsidRDefault="00DF2B9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37102B">
              <w:rPr>
                <w:b/>
              </w:rPr>
              <w:t>обеспечивающим их безопасное проведение</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7787C" w:rsidP="00D7787C">
            <w:pPr>
              <w:widowControl w:val="0"/>
              <w:autoSpaceDE w:val="0"/>
              <w:autoSpaceDN w:val="0"/>
              <w:adjustRightInd w:val="0"/>
              <w:ind w:right="-1566"/>
              <w:jc w:val="both"/>
              <w:rPr>
                <w:rFonts w:ascii="Times New Roman CYR" w:hAnsi="Times New Roman CYR" w:cs="Times New Roman CYR"/>
              </w:rPr>
            </w:pPr>
            <w:r w:rsidRPr="0037102B">
              <w:rPr>
                <w:rFonts w:ascii="Times New Roman CYR" w:hAnsi="Times New Roman CYR" w:cs="Times New Roman CYR"/>
              </w:rPr>
              <w:t>только после выдачи наряда-допуска для каждого вида работ на срок, необходимый для выполнения заданного объема работ</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7787C" w:rsidP="009B6740">
            <w:pPr>
              <w:autoSpaceDE w:val="0"/>
              <w:autoSpaceDN w:val="0"/>
              <w:adjustRightInd w:val="0"/>
              <w:jc w:val="both"/>
              <w:rPr>
                <w:rFonts w:ascii="Times New Roman" w:hAnsi="Times New Roman"/>
              </w:rPr>
            </w:pPr>
            <w:r w:rsidRPr="0037102B">
              <w:rPr>
                <w:rFonts w:ascii="Times New Roman CYR" w:hAnsi="Times New Roman CYR" w:cs="Times New Roman CYR"/>
              </w:rPr>
              <w:t>без оформления наряда-допуска в присутствии специалиста более высокой квалификации</w:t>
            </w:r>
          </w:p>
        </w:tc>
      </w:tr>
    </w:tbl>
    <w:p w:rsidR="00D13D13" w:rsidRPr="0037102B" w:rsidRDefault="00D13D13" w:rsidP="009B6740">
      <w:pPr>
        <w:rPr>
          <w:rFonts w:ascii="Times New Roman" w:hAnsi="Times New Roman"/>
          <w:b/>
          <w:sz w:val="28"/>
          <w:szCs w:val="28"/>
        </w:rPr>
      </w:pPr>
    </w:p>
    <w:p w:rsidR="00D13D13" w:rsidRPr="0037102B" w:rsidRDefault="00D13D13" w:rsidP="009B51D5">
      <w:pPr>
        <w:widowControl w:val="0"/>
        <w:autoSpaceDE w:val="0"/>
        <w:autoSpaceDN w:val="0"/>
        <w:adjustRightInd w:val="0"/>
        <w:jc w:val="both"/>
        <w:rPr>
          <w:rFonts w:ascii="Times New Roman" w:hAnsi="Times New Roman"/>
        </w:rPr>
      </w:pPr>
    </w:p>
    <w:p w:rsidR="00D13D13" w:rsidRPr="0037102B" w:rsidRDefault="00D13D13" w:rsidP="001D71AA">
      <w:pPr>
        <w:rPr>
          <w:rFonts w:ascii="Times New Roman" w:hAnsi="Times New Roman"/>
        </w:rPr>
      </w:pPr>
      <w:r w:rsidRPr="00E02B39">
        <w:rPr>
          <w:rFonts w:ascii="Times New Roman" w:hAnsi="Times New Roman"/>
          <w:sz w:val="28"/>
          <w:szCs w:val="28"/>
        </w:rPr>
        <w:t xml:space="preserve">4. </w:t>
      </w:r>
      <w:r w:rsidR="00E02B39" w:rsidRPr="00E02B39">
        <w:rPr>
          <w:rFonts w:ascii="Times New Roman" w:hAnsi="Times New Roman"/>
          <w:sz w:val="28"/>
          <w:szCs w:val="28"/>
        </w:rPr>
        <w:t>Выберите один верный вариант ответа</w:t>
      </w:r>
      <w:r w:rsidR="008C1774" w:rsidRPr="00E02B39">
        <w:rPr>
          <w:rFonts w:ascii="Times New Roman" w:hAnsi="Times New Roman"/>
        </w:rPr>
        <w:t>:</w:t>
      </w:r>
      <w:r w:rsidR="008C1774" w:rsidRPr="0037102B">
        <w:rPr>
          <w:rFonts w:ascii="Times New Roman" w:hAnsi="Times New Roman"/>
        </w:rPr>
        <w:t xml:space="preserve"> В соответствии с ПОТ Р М-025-2002 Межотраслевые правила по охране труда при эксплуатации водопроводно-канализационного хозяйства, </w:t>
      </w:r>
      <w:r w:rsidR="001D71AA">
        <w:rPr>
          <w:rFonts w:ascii="Times New Roman" w:hAnsi="Times New Roman"/>
        </w:rPr>
        <w:t>н</w:t>
      </w:r>
      <w:r w:rsidR="001D71AA" w:rsidRPr="001D71AA">
        <w:rPr>
          <w:rFonts w:ascii="Times New Roman" w:hAnsi="Times New Roman"/>
        </w:rPr>
        <w:t>а</w:t>
      </w:r>
      <w:r w:rsidR="001D71AA">
        <w:rPr>
          <w:rFonts w:ascii="Times New Roman" w:hAnsi="Times New Roman"/>
        </w:rPr>
        <w:t xml:space="preserve"> </w:t>
      </w:r>
      <w:r w:rsidR="001D71AA" w:rsidRPr="001D71AA">
        <w:rPr>
          <w:rFonts w:ascii="Times New Roman" w:hAnsi="Times New Roman"/>
        </w:rPr>
        <w:t>площадке очистных сооружений каналы, подающие сточную жидкость, активный</w:t>
      </w:r>
      <w:r w:rsidR="001D71AA">
        <w:rPr>
          <w:rFonts w:ascii="Times New Roman" w:hAnsi="Times New Roman"/>
        </w:rPr>
        <w:t xml:space="preserve"> </w:t>
      </w:r>
      <w:r w:rsidR="001D71AA" w:rsidRPr="001D71AA">
        <w:rPr>
          <w:rFonts w:ascii="Times New Roman" w:hAnsi="Times New Roman"/>
        </w:rPr>
        <w:t>ил, а также отводящие очищенную воду шириной до 0,8 м</w:t>
      </w:r>
      <w:r w:rsidR="008C1774" w:rsidRPr="0037102B">
        <w:rPr>
          <w:rFonts w:ascii="Times New Roman" w:hAnsi="Times New Roman"/>
        </w:rPr>
        <w:t>:</w:t>
      </w:r>
    </w:p>
    <w:p w:rsidR="00D13D13" w:rsidRPr="0037102B" w:rsidRDefault="00D13D13" w:rsidP="00AE3939">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812592">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E39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E39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1D71AA" w:rsidRDefault="001D71AA" w:rsidP="001D71AA">
            <w:pPr>
              <w:autoSpaceDE w:val="0"/>
              <w:autoSpaceDN w:val="0"/>
              <w:adjustRightInd w:val="0"/>
              <w:jc w:val="both"/>
              <w:rPr>
                <w:rFonts w:ascii="Times New Roman" w:hAnsi="Times New Roman"/>
                <w:b/>
              </w:rPr>
            </w:pPr>
            <w:r w:rsidRPr="001D71AA">
              <w:rPr>
                <w:rFonts w:ascii="Times New Roman" w:hAnsi="Times New Roman"/>
                <w:b/>
              </w:rPr>
              <w:t>необходимо закрывать</w:t>
            </w:r>
            <w:r>
              <w:rPr>
                <w:rFonts w:ascii="Times New Roman" w:hAnsi="Times New Roman"/>
                <w:b/>
              </w:rPr>
              <w:t xml:space="preserve"> </w:t>
            </w:r>
            <w:r w:rsidRPr="001D71AA">
              <w:rPr>
                <w:rFonts w:ascii="Times New Roman" w:hAnsi="Times New Roman"/>
                <w:b/>
              </w:rPr>
              <w:t>съемными деревянными или бетонными щитами</w:t>
            </w:r>
          </w:p>
        </w:tc>
      </w:tr>
      <w:tr w:rsidR="0037102B" w:rsidRPr="0037102B" w:rsidTr="00812592">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E39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E39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1D71AA" w:rsidRDefault="001D71AA" w:rsidP="001D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1D71AA">
              <w:rPr>
                <w:rFonts w:ascii="Times New Roman" w:hAnsi="Times New Roman"/>
              </w:rPr>
              <w:t>они могут быть открытыми с обязательным устройством ограждения</w:t>
            </w:r>
            <w:r w:rsidRPr="0037102B">
              <w:rPr>
                <w:rFonts w:ascii="Times New Roman" w:hAnsi="Times New Roman"/>
              </w:rPr>
              <w:t xml:space="preserve"> </w:t>
            </w:r>
          </w:p>
          <w:p w:rsidR="00D13D13" w:rsidRPr="001D71AA" w:rsidRDefault="001D71AA" w:rsidP="00E02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1D71AA">
              <w:rPr>
                <w:rFonts w:ascii="Times New Roman" w:hAnsi="Times New Roman"/>
              </w:rPr>
              <w:t>высотой не менее 1 м</w:t>
            </w:r>
            <w:r>
              <w:t xml:space="preserve"> </w:t>
            </w:r>
          </w:p>
        </w:tc>
      </w:tr>
      <w:tr w:rsidR="0037102B" w:rsidRPr="0037102B" w:rsidTr="00812592">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E39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E39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1D71AA" w:rsidRPr="001D71AA" w:rsidRDefault="001D71AA" w:rsidP="001D71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1D71AA">
              <w:rPr>
                <w:rFonts w:ascii="Times New Roman" w:hAnsi="Times New Roman"/>
              </w:rPr>
              <w:t>они могут быть открытыми с обязательным устройством ограждения</w:t>
            </w:r>
            <w:r w:rsidRPr="0037102B">
              <w:rPr>
                <w:rFonts w:ascii="Times New Roman" w:hAnsi="Times New Roman"/>
              </w:rPr>
              <w:t xml:space="preserve"> </w:t>
            </w:r>
          </w:p>
          <w:p w:rsidR="00D13D13" w:rsidRPr="001D71AA" w:rsidRDefault="001D71AA" w:rsidP="00E02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1D71AA">
              <w:rPr>
                <w:rFonts w:ascii="Times New Roman" w:hAnsi="Times New Roman"/>
              </w:rPr>
              <w:t>высотой не менее 0,</w:t>
            </w:r>
            <w:r w:rsidR="00E02B39">
              <w:rPr>
                <w:rFonts w:ascii="Times New Roman" w:hAnsi="Times New Roman"/>
              </w:rPr>
              <w:t>8</w:t>
            </w:r>
            <w:r w:rsidRPr="001D71AA">
              <w:rPr>
                <w:rFonts w:ascii="Times New Roman" w:hAnsi="Times New Roman"/>
              </w:rPr>
              <w:t xml:space="preserve"> м</w:t>
            </w:r>
          </w:p>
        </w:tc>
      </w:tr>
      <w:tr w:rsidR="0037102B" w:rsidRPr="0037102B" w:rsidTr="00812592">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E3939">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E39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D71AA" w:rsidP="001D71AA">
            <w:pPr>
              <w:autoSpaceDE w:val="0"/>
              <w:autoSpaceDN w:val="0"/>
              <w:adjustRightInd w:val="0"/>
              <w:rPr>
                <w:rFonts w:ascii="Times New Roman" w:hAnsi="Times New Roman"/>
              </w:rPr>
            </w:pPr>
            <w:r w:rsidRPr="001D71AA">
              <w:rPr>
                <w:rFonts w:ascii="Times New Roman" w:hAnsi="Times New Roman"/>
              </w:rPr>
              <w:t>они могут быть открытыми</w:t>
            </w:r>
            <w:r>
              <w:rPr>
                <w:rFonts w:ascii="Times New Roman" w:hAnsi="Times New Roman"/>
              </w:rPr>
              <w:t xml:space="preserve"> без ограждения</w:t>
            </w:r>
          </w:p>
        </w:tc>
      </w:tr>
    </w:tbl>
    <w:p w:rsidR="00D13D13" w:rsidRPr="0037102B" w:rsidRDefault="00D13D13" w:rsidP="009B51D5">
      <w:pPr>
        <w:widowControl w:val="0"/>
        <w:autoSpaceDE w:val="0"/>
        <w:autoSpaceDN w:val="0"/>
        <w:adjustRightInd w:val="0"/>
        <w:jc w:val="both"/>
        <w:rPr>
          <w:rFonts w:ascii="Times New Roman" w:hAnsi="Times New Roman"/>
        </w:rPr>
      </w:pPr>
    </w:p>
    <w:p w:rsidR="00D13D13" w:rsidRPr="0037102B" w:rsidRDefault="00D13D13" w:rsidP="00106615">
      <w:pPr>
        <w:pStyle w:val="Default"/>
        <w:jc w:val="both"/>
        <w:rPr>
          <w:rFonts w:ascii="Times New Roman" w:hAnsi="Times New Roman"/>
          <w:color w:val="auto"/>
        </w:rPr>
      </w:pPr>
      <w:r w:rsidRPr="0037102B">
        <w:rPr>
          <w:rFonts w:ascii="Times New Roman" w:hAnsi="Times New Roman" w:cs="Times New Roman"/>
          <w:color w:val="auto"/>
          <w:sz w:val="28"/>
          <w:szCs w:val="28"/>
        </w:rPr>
        <w:t xml:space="preserve">5. </w:t>
      </w:r>
      <w:r w:rsidR="00106615" w:rsidRPr="0037102B">
        <w:rPr>
          <w:rFonts w:ascii="Times New Roman" w:hAnsi="Times New Roman"/>
          <w:color w:val="auto"/>
          <w:sz w:val="28"/>
          <w:szCs w:val="28"/>
        </w:rPr>
        <w:t>Выберите ВСЕ верные варианты ответов</w:t>
      </w:r>
      <w:r w:rsidR="00106615" w:rsidRPr="0037102B">
        <w:rPr>
          <w:rFonts w:ascii="Times New Roman" w:hAnsi="Times New Roman"/>
          <w:color w:val="auto"/>
        </w:rPr>
        <w:t>: В соответствии с ПОТ Р М-025-2002 Межотраслевые правила по охране труда при эксплуатации водопроводно-канализационного хозяйства,</w:t>
      </w:r>
      <w:r w:rsidR="00106615" w:rsidRPr="0037102B">
        <w:rPr>
          <w:color w:val="auto"/>
        </w:rPr>
        <w:t xml:space="preserve"> м</w:t>
      </w:r>
      <w:r w:rsidR="00106615" w:rsidRPr="0037102B">
        <w:rPr>
          <w:rFonts w:ascii="Times New Roman" w:hAnsi="Times New Roman"/>
          <w:color w:val="auto"/>
        </w:rPr>
        <w:t>онтаж (демонтаж)оборудования должен производиться:</w:t>
      </w: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DE3380">
            <w:pPr>
              <w:pStyle w:val="Default"/>
              <w:jc w:val="both"/>
              <w:rPr>
                <w:color w:val="auto"/>
                <w:sz w:val="20"/>
                <w:szCs w:val="20"/>
              </w:rPr>
            </w:pPr>
            <w:r w:rsidRPr="0037102B">
              <w:rPr>
                <w:rFonts w:ascii="Times New Roman CYR" w:hAnsi="Times New Roman CYR" w:cs="Times New Roman CYR"/>
                <w:b/>
                <w:color w:val="auto"/>
              </w:rPr>
              <w:t>в соответствии с инструкциями предприятия-изготовителя</w:t>
            </w:r>
          </w:p>
        </w:tc>
      </w:tr>
      <w:tr w:rsidR="0037102B" w:rsidRPr="0037102B"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DE3380">
            <w:pPr>
              <w:pStyle w:val="Default"/>
              <w:jc w:val="both"/>
              <w:rPr>
                <w:b/>
                <w:color w:val="auto"/>
                <w:sz w:val="20"/>
                <w:szCs w:val="20"/>
              </w:rPr>
            </w:pPr>
            <w:r w:rsidRPr="0037102B">
              <w:rPr>
                <w:rFonts w:ascii="Times New Roman CYR" w:hAnsi="Times New Roman CYR" w:cs="Times New Roman CYR"/>
                <w:b/>
                <w:color w:val="auto"/>
              </w:rPr>
              <w:t>под руководством лица, ответственного за исправное состояние оборудования</w:t>
            </w:r>
          </w:p>
        </w:tc>
      </w:tr>
      <w:tr w:rsidR="0037102B" w:rsidRPr="0037102B"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DE3380">
            <w:pPr>
              <w:pStyle w:val="Default"/>
              <w:jc w:val="both"/>
              <w:rPr>
                <w:b/>
                <w:color w:val="auto"/>
                <w:sz w:val="20"/>
                <w:szCs w:val="20"/>
              </w:rPr>
            </w:pPr>
            <w:r w:rsidRPr="0037102B">
              <w:rPr>
                <w:rFonts w:ascii="Times New Roman CYR" w:hAnsi="Times New Roman CYR" w:cs="Times New Roman CYR"/>
                <w:b/>
                <w:color w:val="auto"/>
              </w:rPr>
              <w:t xml:space="preserve">под руководством лица, которому подчинены работники, </w:t>
            </w:r>
            <w:r w:rsidRPr="0037102B">
              <w:rPr>
                <w:rFonts w:ascii="Times New Roman CYR" w:hAnsi="Times New Roman CYR" w:cs="Times New Roman CYR"/>
                <w:b/>
                <w:color w:val="auto"/>
              </w:rPr>
              <w:lastRenderedPageBreak/>
              <w:t>выполняющие указанные работы</w:t>
            </w:r>
          </w:p>
        </w:tc>
      </w:tr>
      <w:tr w:rsidR="0037102B" w:rsidRPr="0037102B"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lastRenderedPageBreak/>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DE3380">
            <w:pPr>
              <w:pStyle w:val="Default"/>
              <w:jc w:val="both"/>
              <w:rPr>
                <w:color w:val="auto"/>
                <w:sz w:val="20"/>
                <w:szCs w:val="20"/>
              </w:rPr>
            </w:pPr>
            <w:r w:rsidRPr="0037102B">
              <w:rPr>
                <w:rFonts w:ascii="Times New Roman CYR" w:hAnsi="Times New Roman CYR" w:cs="Times New Roman CYR"/>
                <w:color w:val="auto"/>
              </w:rPr>
              <w:t>в соответствии с инструкциями разработанными в организации определяющие их ремонт или замену</w:t>
            </w:r>
          </w:p>
        </w:tc>
      </w:tr>
    </w:tbl>
    <w:p w:rsidR="00D13D13" w:rsidRPr="0037102B" w:rsidRDefault="00D13D13" w:rsidP="009B6740">
      <w:pPr>
        <w:jc w:val="both"/>
        <w:rPr>
          <w:rFonts w:ascii="Times New Roman" w:hAnsi="Times New Roman"/>
          <w:sz w:val="28"/>
          <w:szCs w:val="28"/>
        </w:rPr>
      </w:pPr>
    </w:p>
    <w:p w:rsidR="00D13D13" w:rsidRPr="0037102B" w:rsidRDefault="00D13D13" w:rsidP="00DE3380">
      <w:pPr>
        <w:pStyle w:val="Default"/>
        <w:jc w:val="both"/>
        <w:rPr>
          <w:rFonts w:ascii="Times New Roman" w:hAnsi="Times New Roman" w:cs="Times New Roman"/>
          <w:color w:val="auto"/>
        </w:rPr>
      </w:pPr>
      <w:r w:rsidRPr="0037102B">
        <w:rPr>
          <w:rFonts w:ascii="Times New Roman CYR" w:hAnsi="Times New Roman CYR" w:cs="Times New Roman CYR"/>
          <w:color w:val="auto"/>
          <w:sz w:val="28"/>
          <w:szCs w:val="28"/>
        </w:rPr>
        <w:t xml:space="preserve">6. </w:t>
      </w:r>
      <w:r w:rsidR="00106615" w:rsidRPr="0037102B">
        <w:rPr>
          <w:rFonts w:ascii="Times New Roman" w:hAnsi="Times New Roman" w:cs="Times New Roman"/>
          <w:color w:val="auto"/>
          <w:sz w:val="28"/>
          <w:szCs w:val="28"/>
        </w:rPr>
        <w:t xml:space="preserve">Выберите один верный вариант ответа: </w:t>
      </w:r>
      <w:r w:rsidR="00106615" w:rsidRPr="0037102B">
        <w:rPr>
          <w:rFonts w:ascii="Times New Roman" w:hAnsi="Times New Roman" w:cs="Times New Roman"/>
          <w:color w:val="auto"/>
        </w:rPr>
        <w:t>В соответствии с ПОТ Р М-025-2002 Межотраслевые правила по охране труда при эксплуатации водопроводно-канализационного хозяйства,</w:t>
      </w:r>
      <w:r w:rsidR="00106615" w:rsidRPr="0037102B">
        <w:rPr>
          <w:color w:val="auto"/>
        </w:rPr>
        <w:t xml:space="preserve"> у</w:t>
      </w:r>
      <w:r w:rsidR="00106615" w:rsidRPr="0037102B">
        <w:rPr>
          <w:rFonts w:ascii="Times New Roman" w:hAnsi="Times New Roman" w:cs="Times New Roman"/>
          <w:color w:val="auto"/>
        </w:rPr>
        <w:t>словия труда, предусмотренные трудовым договором, должны соответствовать:</w:t>
      </w:r>
    </w:p>
    <w:p w:rsidR="00D13D13" w:rsidRPr="0037102B" w:rsidRDefault="00D13D13" w:rsidP="00DE3380">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DE3380">
            <w:pPr>
              <w:rPr>
                <w:rFonts w:ascii="Times New Roman" w:hAnsi="Times New Roman"/>
              </w:rPr>
            </w:pPr>
            <w:r w:rsidRPr="0037102B">
              <w:t>правилам внутреннего распорядка</w:t>
            </w:r>
          </w:p>
        </w:tc>
      </w:tr>
      <w:tr w:rsidR="0037102B" w:rsidRPr="0037102B"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37102B">
              <w:rPr>
                <w:rFonts w:ascii="Times New Roman" w:hAnsi="Times New Roman"/>
              </w:rPr>
              <w:t>должностным инструкциям</w:t>
            </w:r>
          </w:p>
        </w:tc>
      </w:tr>
      <w:tr w:rsidR="0037102B" w:rsidRPr="0037102B"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DE3380">
            <w:pPr>
              <w:widowControl w:val="0"/>
              <w:autoSpaceDE w:val="0"/>
              <w:autoSpaceDN w:val="0"/>
              <w:adjustRightInd w:val="0"/>
              <w:ind w:right="-1566"/>
              <w:jc w:val="both"/>
              <w:rPr>
                <w:rFonts w:ascii="Times New Roman" w:hAnsi="Times New Roman"/>
                <w:b/>
                <w:lang w:val="en-US"/>
              </w:rPr>
            </w:pPr>
            <w:r w:rsidRPr="0037102B">
              <w:rPr>
                <w:rFonts w:ascii="Times New Roman" w:hAnsi="Times New Roman"/>
                <w:b/>
                <w:lang w:val="en-US"/>
              </w:rPr>
              <w:t>требованиям охраны труда</w:t>
            </w:r>
          </w:p>
        </w:tc>
      </w:tr>
      <w:tr w:rsidR="0037102B" w:rsidRPr="0037102B"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DE3380">
            <w:pPr>
              <w:autoSpaceDE w:val="0"/>
              <w:autoSpaceDN w:val="0"/>
              <w:adjustRightInd w:val="0"/>
              <w:jc w:val="both"/>
              <w:rPr>
                <w:rFonts w:ascii="Times New Roman" w:hAnsi="Times New Roman"/>
              </w:rPr>
            </w:pPr>
            <w:r w:rsidRPr="0037102B">
              <w:rPr>
                <w:rFonts w:ascii="Times New Roman" w:hAnsi="Times New Roman"/>
              </w:rPr>
              <w:t>все перечисленное</w:t>
            </w:r>
          </w:p>
        </w:tc>
      </w:tr>
    </w:tbl>
    <w:p w:rsidR="00D13D13" w:rsidRPr="0037102B" w:rsidRDefault="00D13D13" w:rsidP="009B6740">
      <w:pPr>
        <w:jc w:val="both"/>
        <w:rPr>
          <w:rFonts w:ascii="Times New Roman CYR" w:hAnsi="Times New Roman CYR" w:cs="Times New Roman CYR"/>
          <w:sz w:val="28"/>
          <w:szCs w:val="28"/>
        </w:rPr>
      </w:pPr>
    </w:p>
    <w:p w:rsidR="00D13D13" w:rsidRPr="0037102B" w:rsidRDefault="00D13D13" w:rsidP="00106615">
      <w:pPr>
        <w:jc w:val="both"/>
        <w:rPr>
          <w:rFonts w:ascii="Times New Roman" w:hAnsi="Times New Roman"/>
        </w:rPr>
      </w:pPr>
      <w:r w:rsidRPr="0037102B">
        <w:rPr>
          <w:rFonts w:ascii="Times New Roman" w:hAnsi="Times New Roman"/>
          <w:sz w:val="28"/>
          <w:szCs w:val="28"/>
        </w:rPr>
        <w:t>7.</w:t>
      </w:r>
      <w:r w:rsidR="00106615" w:rsidRPr="0037102B">
        <w:rPr>
          <w:rFonts w:ascii="Times New Roman" w:hAnsi="Times New Roman"/>
          <w:sz w:val="28"/>
          <w:szCs w:val="28"/>
        </w:rPr>
        <w:t xml:space="preserve"> Выберите один верный вариант ответа: </w:t>
      </w:r>
      <w:r w:rsidR="00106615" w:rsidRPr="0037102B">
        <w:rPr>
          <w:rFonts w:ascii="Times New Roman" w:hAnsi="Times New Roman"/>
        </w:rPr>
        <w:t>В соответствии с ПОТ Р М-025-2002 Межотраслевые правила по охране труда при эксплуатации водопроводно-канализационного хозяйства,</w:t>
      </w:r>
      <w:r w:rsidR="00106615" w:rsidRPr="0037102B">
        <w:t xml:space="preserve"> повторный инструктаж на рабочем месте проходят все работники независимо от квалификации, образования, стажа, характера выполняемой работы не реже</w:t>
      </w:r>
      <w:r w:rsidR="00106615" w:rsidRPr="0037102B">
        <w:rPr>
          <w:rFonts w:ascii="Times New Roman" w:hAnsi="Times New Roman"/>
        </w:rPr>
        <w:t>:</w:t>
      </w: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9B6740">
            <w:pPr>
              <w:rPr>
                <w:rFonts w:ascii="Times New Roman" w:hAnsi="Times New Roman"/>
              </w:rPr>
            </w:pPr>
            <w:r w:rsidRPr="0037102B">
              <w:rPr>
                <w:rFonts w:ascii="Times New Roman" w:hAnsi="Times New Roman"/>
              </w:rPr>
              <w:t>двух раза в полугодие</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9B6740">
            <w:pPr>
              <w:rPr>
                <w:rFonts w:ascii="Times New Roman" w:hAnsi="Times New Roman"/>
                <w:b/>
              </w:rPr>
            </w:pPr>
            <w:r w:rsidRPr="0037102B">
              <w:rPr>
                <w:rFonts w:ascii="Times New Roman" w:hAnsi="Times New Roman"/>
                <w:b/>
              </w:rPr>
              <w:t>одного раза в полугодие</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106615">
            <w:pPr>
              <w:rPr>
                <w:rFonts w:ascii="Times New Roman" w:hAnsi="Times New Roman"/>
              </w:rPr>
            </w:pPr>
            <w:r w:rsidRPr="0037102B">
              <w:rPr>
                <w:rFonts w:ascii="Times New Roman" w:hAnsi="Times New Roman"/>
              </w:rPr>
              <w:t>одного раза в год</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9B6740">
            <w:pPr>
              <w:rPr>
                <w:rFonts w:ascii="Times New Roman" w:hAnsi="Times New Roman"/>
              </w:rPr>
            </w:pPr>
            <w:r w:rsidRPr="0037102B">
              <w:rPr>
                <w:rFonts w:ascii="Times New Roman" w:hAnsi="Times New Roman"/>
              </w:rPr>
              <w:t>одного раза в два года</w:t>
            </w:r>
          </w:p>
        </w:tc>
      </w:tr>
    </w:tbl>
    <w:p w:rsidR="00D13D13" w:rsidRPr="0037102B" w:rsidRDefault="00D13D13" w:rsidP="009B6740">
      <w:pPr>
        <w:jc w:val="both"/>
        <w:rPr>
          <w:rFonts w:ascii="Times New Roman" w:hAnsi="Times New Roman"/>
        </w:rPr>
      </w:pPr>
    </w:p>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sz w:val="28"/>
          <w:szCs w:val="28"/>
        </w:rPr>
        <w:t xml:space="preserve">8. </w:t>
      </w:r>
      <w:r w:rsidR="00106615" w:rsidRPr="0037102B">
        <w:rPr>
          <w:rFonts w:ascii="Times New Roman" w:hAnsi="Times New Roman"/>
          <w:sz w:val="28"/>
          <w:szCs w:val="28"/>
        </w:rPr>
        <w:t>Выберите один верный вариант ответа: В соответствии с ПОТ Р М-025-2002 Межотраслевые правила по охране труда при эксплуатации водопроводно-канализационного хозяйства,</w:t>
      </w:r>
      <w:r w:rsidR="00106615" w:rsidRPr="0037102B">
        <w:t xml:space="preserve"> </w:t>
      </w:r>
      <w:r w:rsidR="00106615" w:rsidRPr="009E7A4C">
        <w:rPr>
          <w:rFonts w:ascii="Times New Roman" w:hAnsi="Times New Roman"/>
          <w:sz w:val="28"/>
          <w:szCs w:val="28"/>
        </w:rPr>
        <w:t>ширина</w:t>
      </w:r>
      <w:r w:rsidR="00106615" w:rsidRPr="0037102B">
        <w:rPr>
          <w:rFonts w:ascii="Times New Roman" w:hAnsi="Times New Roman"/>
          <w:sz w:val="28"/>
          <w:szCs w:val="28"/>
        </w:rPr>
        <w:t xml:space="preserve"> проходов</w:t>
      </w:r>
      <w:r w:rsidR="005B2788" w:rsidRPr="0037102B">
        <w:rPr>
          <w:rFonts w:ascii="Times New Roman" w:hAnsi="Times New Roman"/>
          <w:sz w:val="28"/>
          <w:szCs w:val="28"/>
        </w:rPr>
        <w:t>,</w:t>
      </w:r>
      <w:r w:rsidR="005B2788" w:rsidRPr="0037102B">
        <w:t xml:space="preserve"> </w:t>
      </w:r>
      <w:r w:rsidR="005B2788" w:rsidRPr="0037102B">
        <w:rPr>
          <w:rFonts w:ascii="Times New Roman" w:hAnsi="Times New Roman"/>
          <w:sz w:val="28"/>
          <w:szCs w:val="28"/>
        </w:rPr>
        <w:t>обеспечивающая безопасность обслуживания оборудования</w:t>
      </w:r>
      <w:r w:rsidR="00106615" w:rsidRPr="0037102B">
        <w:rPr>
          <w:rFonts w:ascii="Times New Roman" w:hAnsi="Times New Roman"/>
          <w:sz w:val="28"/>
          <w:szCs w:val="28"/>
        </w:rPr>
        <w:t xml:space="preserve"> в производственных помещениях</w:t>
      </w:r>
      <w:r w:rsidR="005B2788" w:rsidRPr="0037102B">
        <w:rPr>
          <w:rFonts w:ascii="Times New Roman" w:hAnsi="Times New Roman"/>
          <w:sz w:val="28"/>
          <w:szCs w:val="28"/>
        </w:rPr>
        <w:t>,</w:t>
      </w:r>
      <w:r w:rsidR="00106615" w:rsidRPr="0037102B">
        <w:rPr>
          <w:rFonts w:ascii="Times New Roman" w:hAnsi="Times New Roman"/>
          <w:sz w:val="28"/>
          <w:szCs w:val="28"/>
        </w:rPr>
        <w:t xml:space="preserve"> между насосами или электродвигателями должна быть:</w:t>
      </w:r>
    </w:p>
    <w:p w:rsidR="00D13D13" w:rsidRPr="0037102B" w:rsidRDefault="00D13D13" w:rsidP="009B6740">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106615">
            <w:pPr>
              <w:pStyle w:val="ac"/>
              <w:jc w:val="both"/>
              <w:rPr>
                <w:rFonts w:ascii="Times New Roman" w:hAnsi="Times New Roman"/>
                <w:sz w:val="24"/>
                <w:szCs w:val="24"/>
              </w:rPr>
            </w:pPr>
            <w:r w:rsidRPr="0037102B">
              <w:rPr>
                <w:rFonts w:ascii="Times New Roman" w:hAnsi="Times New Roman"/>
                <w:sz w:val="24"/>
                <w:szCs w:val="24"/>
              </w:rPr>
              <w:t>не менее 0,7 м</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9B6740">
            <w:pPr>
              <w:pStyle w:val="ac"/>
              <w:jc w:val="both"/>
              <w:rPr>
                <w:rFonts w:ascii="Times New Roman" w:hAnsi="Times New Roman"/>
                <w:b/>
                <w:sz w:val="24"/>
                <w:szCs w:val="24"/>
              </w:rPr>
            </w:pPr>
            <w:r w:rsidRPr="0037102B">
              <w:rPr>
                <w:rFonts w:ascii="Times New Roman" w:hAnsi="Times New Roman"/>
                <w:b/>
                <w:sz w:val="24"/>
                <w:szCs w:val="24"/>
              </w:rPr>
              <w:t>не менее 1 м</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9B6740">
            <w:pPr>
              <w:spacing w:before="100" w:beforeAutospacing="1" w:after="100" w:afterAutospacing="1"/>
              <w:rPr>
                <w:rFonts w:ascii="Times New Roman" w:hAnsi="Times New Roman"/>
              </w:rPr>
            </w:pPr>
            <w:r w:rsidRPr="0037102B">
              <w:rPr>
                <w:rFonts w:ascii="Times New Roman" w:hAnsi="Times New Roman"/>
              </w:rPr>
              <w:t>не менее 1,5 м</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06615" w:rsidP="00106615">
            <w:pPr>
              <w:pStyle w:val="ac"/>
              <w:jc w:val="both"/>
              <w:rPr>
                <w:rFonts w:ascii="Times New Roman" w:hAnsi="Times New Roman"/>
                <w:sz w:val="24"/>
                <w:szCs w:val="24"/>
              </w:rPr>
            </w:pPr>
            <w:r w:rsidRPr="0037102B">
              <w:rPr>
                <w:rFonts w:ascii="Times New Roman" w:hAnsi="Times New Roman"/>
                <w:sz w:val="24"/>
                <w:szCs w:val="24"/>
              </w:rPr>
              <w:t>не менее 2 м</w:t>
            </w:r>
          </w:p>
        </w:tc>
      </w:tr>
    </w:tbl>
    <w:p w:rsidR="00D13D13" w:rsidRPr="0037102B" w:rsidRDefault="00D13D13" w:rsidP="004E602E">
      <w:pPr>
        <w:spacing w:before="100" w:beforeAutospacing="1" w:after="100" w:afterAutospacing="1"/>
        <w:jc w:val="both"/>
        <w:rPr>
          <w:rFonts w:ascii="Times New Roman" w:hAnsi="Times New Roman"/>
        </w:rPr>
      </w:pPr>
      <w:r w:rsidRPr="0037102B">
        <w:rPr>
          <w:rFonts w:ascii="Times New Roman" w:hAnsi="Times New Roman"/>
          <w:sz w:val="28"/>
          <w:szCs w:val="28"/>
        </w:rPr>
        <w:t xml:space="preserve">9. </w:t>
      </w:r>
      <w:r w:rsidR="00014EFC" w:rsidRPr="0037102B">
        <w:rPr>
          <w:rFonts w:ascii="Times New Roman" w:hAnsi="Times New Roman"/>
          <w:sz w:val="28"/>
          <w:szCs w:val="28"/>
        </w:rPr>
        <w:t>Выберите один верный вариант ответа</w:t>
      </w:r>
      <w:r w:rsidRPr="0037102B">
        <w:rPr>
          <w:rFonts w:ascii="Times New Roman" w:hAnsi="Times New Roman"/>
          <w:sz w:val="28"/>
          <w:szCs w:val="28"/>
        </w:rPr>
        <w:t xml:space="preserve">: </w:t>
      </w:r>
      <w:r w:rsidR="000F0AE0" w:rsidRPr="0037102B">
        <w:rPr>
          <w:rFonts w:ascii="Times New Roman" w:hAnsi="Times New Roman"/>
          <w:sz w:val="28"/>
          <w:szCs w:val="28"/>
        </w:rPr>
        <w:t>В</w:t>
      </w:r>
      <w:r w:rsidR="000F0AE0" w:rsidRPr="0037102B">
        <w:t xml:space="preserve"> соответствии с </w:t>
      </w:r>
      <w:r w:rsidR="000F0AE0" w:rsidRPr="0037102B">
        <w:rPr>
          <w:rFonts w:ascii="Times New Roman" w:hAnsi="Times New Roman"/>
        </w:rPr>
        <w:t xml:space="preserve">ГОСТ 25150-82 Канализация. Термины и определения, </w:t>
      </w:r>
      <w:r w:rsidR="00C93371" w:rsidRPr="0037102B">
        <w:rPr>
          <w:rFonts w:ascii="Times New Roman" w:hAnsi="Times New Roman"/>
          <w:sz w:val="28"/>
          <w:szCs w:val="28"/>
        </w:rPr>
        <w:t>с</w:t>
      </w:r>
      <w:r w:rsidR="00C93371" w:rsidRPr="0037102B">
        <w:rPr>
          <w:rFonts w:ascii="Times New Roman" w:hAnsi="Times New Roman"/>
        </w:rPr>
        <w:t>ырой осадок сточных вод</w:t>
      </w:r>
      <w:r w:rsidR="000F0AE0" w:rsidRPr="0037102B">
        <w:rPr>
          <w:rFonts w:ascii="Times New Roman" w:hAnsi="Times New Roman"/>
        </w:rPr>
        <w:t xml:space="preserve"> это:</w:t>
      </w: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4E602E">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06684E" w:rsidP="0006684E">
            <w:pPr>
              <w:rPr>
                <w:rFonts w:ascii="Times New Roman" w:hAnsi="Times New Roman"/>
              </w:rPr>
            </w:pPr>
            <w:r w:rsidRPr="0037102B">
              <w:rPr>
                <w:rFonts w:ascii="Times New Roman" w:hAnsi="Times New Roman"/>
              </w:rPr>
              <w:t xml:space="preserve">осадок </w:t>
            </w:r>
            <w:r w:rsidR="009E7A4C">
              <w:rPr>
                <w:rFonts w:ascii="Times New Roman" w:hAnsi="Times New Roman"/>
              </w:rPr>
              <w:t xml:space="preserve">обезвоженный до 60 </w:t>
            </w:r>
            <w:r w:rsidR="008F753C" w:rsidRPr="008F753C">
              <w:rPr>
                <w:rFonts w:ascii="Times New Roman" w:hAnsi="Times New Roman"/>
              </w:rPr>
              <w:t>% влажности</w:t>
            </w:r>
          </w:p>
        </w:tc>
      </w:tr>
      <w:tr w:rsidR="0037102B" w:rsidRPr="0037102B" w:rsidTr="004E602E">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8D59D5" w:rsidP="004E602E">
            <w:pPr>
              <w:rPr>
                <w:rFonts w:ascii="Times New Roman" w:hAnsi="Times New Roman"/>
              </w:rPr>
            </w:pPr>
            <w:r w:rsidRPr="0037102B">
              <w:rPr>
                <w:b/>
                <w:bCs/>
              </w:rPr>
              <w:t>осадок из первичных отстойников</w:t>
            </w:r>
          </w:p>
        </w:tc>
      </w:tr>
      <w:tr w:rsidR="0037102B" w:rsidRPr="0037102B" w:rsidTr="004E602E">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8D59D5" w:rsidP="008D59D5">
            <w:pPr>
              <w:rPr>
                <w:rFonts w:ascii="Times New Roman" w:hAnsi="Times New Roman"/>
              </w:rPr>
            </w:pPr>
            <w:r w:rsidRPr="0037102B">
              <w:t>осадок обогащенный кислородом</w:t>
            </w:r>
          </w:p>
        </w:tc>
      </w:tr>
      <w:tr w:rsidR="0037102B" w:rsidRPr="0037102B" w:rsidTr="004E602E">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602E">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8D59D5" w:rsidP="004E602E">
            <w:pPr>
              <w:rPr>
                <w:rFonts w:ascii="Times New Roman" w:hAnsi="Times New Roman"/>
                <w:b/>
              </w:rPr>
            </w:pPr>
            <w:r w:rsidRPr="0037102B">
              <w:t>осадок разбавленный сырой водой</w:t>
            </w:r>
          </w:p>
        </w:tc>
      </w:tr>
    </w:tbl>
    <w:p w:rsidR="00D13D13" w:rsidRPr="0037102B" w:rsidRDefault="00D13D13" w:rsidP="005D701E">
      <w:pPr>
        <w:spacing w:before="100" w:beforeAutospacing="1" w:after="100" w:afterAutospacing="1"/>
        <w:jc w:val="both"/>
        <w:rPr>
          <w:rFonts w:ascii="Times New Roman" w:hAnsi="Times New Roman"/>
        </w:rPr>
      </w:pPr>
      <w:r w:rsidRPr="0037102B">
        <w:rPr>
          <w:rFonts w:ascii="Times New Roman" w:hAnsi="Times New Roman"/>
          <w:sz w:val="28"/>
          <w:szCs w:val="28"/>
        </w:rPr>
        <w:t xml:space="preserve">10. </w:t>
      </w:r>
      <w:r w:rsidR="00FA4F92" w:rsidRPr="0037102B">
        <w:rPr>
          <w:rFonts w:ascii="Times New Roman" w:hAnsi="Times New Roman"/>
          <w:sz w:val="28"/>
          <w:szCs w:val="28"/>
        </w:rPr>
        <w:t xml:space="preserve">Выберите один верный вариант ответа: </w:t>
      </w:r>
      <w:r w:rsidR="000F0AE0" w:rsidRPr="0037102B">
        <w:rPr>
          <w:rFonts w:ascii="Times New Roman" w:hAnsi="Times New Roman"/>
          <w:sz w:val="28"/>
          <w:szCs w:val="28"/>
        </w:rPr>
        <w:t>В</w:t>
      </w:r>
      <w:r w:rsidR="000F0AE0" w:rsidRPr="0037102B">
        <w:t xml:space="preserve"> соответствии с </w:t>
      </w:r>
      <w:r w:rsidR="000F0AE0" w:rsidRPr="0037102B">
        <w:rPr>
          <w:rFonts w:ascii="Times New Roman" w:hAnsi="Times New Roman"/>
        </w:rPr>
        <w:t>ГОСТ 25150-82 Канализация. Термины и определения,</w:t>
      </w:r>
      <w:r w:rsidR="000F0AE0" w:rsidRPr="0037102B">
        <w:rPr>
          <w:rFonts w:ascii="Times New Roman" w:hAnsi="Times New Roman"/>
          <w:sz w:val="28"/>
          <w:szCs w:val="28"/>
        </w:rPr>
        <w:t xml:space="preserve"> </w:t>
      </w:r>
      <w:r w:rsidR="000F0AE0" w:rsidRPr="0037102B">
        <w:rPr>
          <w:rFonts w:ascii="Times New Roman" w:hAnsi="Times New Roman"/>
          <w:b/>
          <w:sz w:val="28"/>
          <w:szCs w:val="28"/>
        </w:rPr>
        <w:t>Кек</w:t>
      </w:r>
      <w:r w:rsidR="000F0AE0" w:rsidRPr="0037102B">
        <w:rPr>
          <w:rFonts w:ascii="Times New Roman" w:hAnsi="Times New Roman"/>
          <w:sz w:val="28"/>
          <w:szCs w:val="28"/>
        </w:rPr>
        <w:t xml:space="preserve"> это:</w:t>
      </w: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5D701E">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DF4F73" w:rsidRDefault="00D13D13"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DF4F73">
              <w:rPr>
                <w:rFonts w:ascii="Times New Roman" w:hAnsi="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DF4F73" w:rsidRDefault="00D13D13"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FA4F92" w:rsidP="00FA4F92">
            <w:pPr>
              <w:pStyle w:val="ac"/>
              <w:jc w:val="both"/>
              <w:rPr>
                <w:rFonts w:ascii="Times New Roman" w:hAnsi="Times New Roman"/>
                <w:sz w:val="24"/>
                <w:szCs w:val="24"/>
              </w:rPr>
            </w:pPr>
            <w:r w:rsidRPr="0037102B">
              <w:rPr>
                <w:rFonts w:ascii="Times New Roman" w:hAnsi="Times New Roman"/>
                <w:sz w:val="24"/>
                <w:szCs w:val="24"/>
              </w:rPr>
              <w:t>сухой остаток активного ила</w:t>
            </w:r>
          </w:p>
        </w:tc>
      </w:tr>
      <w:tr w:rsidR="0037102B" w:rsidRPr="0037102B" w:rsidTr="005D701E">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FA4F92" w:rsidP="004E6877">
            <w:pPr>
              <w:pStyle w:val="ac"/>
              <w:jc w:val="both"/>
              <w:rPr>
                <w:rFonts w:ascii="Times New Roman" w:hAnsi="Times New Roman"/>
                <w:sz w:val="24"/>
                <w:szCs w:val="24"/>
              </w:rPr>
            </w:pPr>
            <w:r w:rsidRPr="0037102B">
              <w:rPr>
                <w:rFonts w:ascii="Times New Roman" w:hAnsi="Times New Roman"/>
                <w:sz w:val="24"/>
                <w:szCs w:val="24"/>
              </w:rPr>
              <w:t xml:space="preserve">ил, содержащий микроорганизмы, которые сорбируют и разлагают </w:t>
            </w:r>
            <w:r w:rsidRPr="0037102B">
              <w:rPr>
                <w:rFonts w:ascii="Times New Roman" w:hAnsi="Times New Roman"/>
                <w:sz w:val="24"/>
                <w:szCs w:val="24"/>
              </w:rPr>
              <w:lastRenderedPageBreak/>
              <w:t>загрязняющие вещества в сточных водах</w:t>
            </w:r>
          </w:p>
        </w:tc>
      </w:tr>
      <w:tr w:rsidR="0037102B" w:rsidRPr="0037102B" w:rsidTr="005D701E">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lastRenderedPageBreak/>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FA4F92" w:rsidP="005D701E">
            <w:pPr>
              <w:pStyle w:val="ac"/>
              <w:jc w:val="both"/>
              <w:rPr>
                <w:rFonts w:ascii="Times New Roman" w:hAnsi="Times New Roman"/>
                <w:b/>
                <w:sz w:val="24"/>
                <w:szCs w:val="24"/>
              </w:rPr>
            </w:pPr>
            <w:r w:rsidRPr="0037102B">
              <w:rPr>
                <w:rFonts w:ascii="Times New Roman" w:hAnsi="Times New Roman"/>
                <w:b/>
                <w:sz w:val="24"/>
                <w:szCs w:val="24"/>
              </w:rPr>
              <w:t>осадок или активный ил, обезвоженный до 60-85% влажности</w:t>
            </w:r>
          </w:p>
        </w:tc>
      </w:tr>
      <w:tr w:rsidR="0037102B" w:rsidRPr="0037102B" w:rsidTr="005D701E">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5D701E">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FA4F92" w:rsidP="00DA7A0C">
            <w:pPr>
              <w:pStyle w:val="ac"/>
              <w:jc w:val="both"/>
              <w:rPr>
                <w:rFonts w:ascii="Times New Roman" w:hAnsi="Times New Roman"/>
                <w:sz w:val="24"/>
                <w:szCs w:val="24"/>
              </w:rPr>
            </w:pPr>
            <w:r w:rsidRPr="0037102B">
              <w:rPr>
                <w:rFonts w:ascii="Times New Roman" w:hAnsi="Times New Roman"/>
                <w:sz w:val="24"/>
                <w:szCs w:val="24"/>
              </w:rPr>
              <w:t>загрязненная вода, отделяющаяся при брожении, уплотнении и обезвоживании ила и осадка сточных вод</w:t>
            </w:r>
          </w:p>
        </w:tc>
      </w:tr>
    </w:tbl>
    <w:p w:rsidR="00D13D13" w:rsidRPr="0037102B" w:rsidRDefault="00D13D13" w:rsidP="00016339">
      <w:pPr>
        <w:pStyle w:val="ac"/>
        <w:jc w:val="both"/>
        <w:rPr>
          <w:rFonts w:ascii="Times New Roman" w:hAnsi="Times New Roman"/>
          <w:sz w:val="24"/>
          <w:szCs w:val="24"/>
        </w:rPr>
      </w:pPr>
      <w:r w:rsidRPr="0037102B">
        <w:rPr>
          <w:rFonts w:ascii="Times New Roman" w:hAnsi="Times New Roman"/>
          <w:sz w:val="28"/>
          <w:szCs w:val="28"/>
        </w:rPr>
        <w:t xml:space="preserve">11. </w:t>
      </w:r>
      <w:r w:rsidR="00CA752C" w:rsidRPr="0037102B">
        <w:rPr>
          <w:rFonts w:ascii="Times New Roman" w:hAnsi="Times New Roman"/>
          <w:sz w:val="28"/>
          <w:szCs w:val="28"/>
        </w:rPr>
        <w:t xml:space="preserve">Выберите один верный вариант ответа: </w:t>
      </w:r>
      <w:r w:rsidR="00CA752C" w:rsidRPr="0037102B">
        <w:rPr>
          <w:rFonts w:ascii="Times New Roman" w:hAnsi="Times New Roman"/>
          <w:sz w:val="24"/>
          <w:szCs w:val="24"/>
        </w:rPr>
        <w:t>В</w:t>
      </w:r>
      <w:r w:rsidR="00CA752C" w:rsidRPr="0037102B">
        <w:rPr>
          <w:sz w:val="24"/>
          <w:szCs w:val="24"/>
        </w:rPr>
        <w:t xml:space="preserve"> соответствии с </w:t>
      </w:r>
      <w:r w:rsidR="00CA752C" w:rsidRPr="0037102B">
        <w:rPr>
          <w:rFonts w:ascii="Times New Roman" w:hAnsi="Times New Roman"/>
          <w:sz w:val="24"/>
          <w:szCs w:val="24"/>
        </w:rPr>
        <w:t xml:space="preserve">ГОСТ 25150-82 Канализация. Термины и определения, </w:t>
      </w:r>
      <w:r w:rsidR="009B1988">
        <w:rPr>
          <w:rFonts w:ascii="Times New Roman" w:hAnsi="Times New Roman"/>
          <w:sz w:val="24"/>
          <w:szCs w:val="24"/>
        </w:rPr>
        <w:t>комплекс зданий, сооружений и устройств для очистки сточных вод и обработки осадка,</w:t>
      </w:r>
      <w:r w:rsidR="00CA752C" w:rsidRPr="0037102B">
        <w:rPr>
          <w:rFonts w:ascii="Times New Roman" w:hAnsi="Times New Roman"/>
          <w:sz w:val="24"/>
          <w:szCs w:val="24"/>
        </w:rPr>
        <w:t xml:space="preserve"> называют</w:t>
      </w:r>
      <w:r w:rsidR="00CA752C" w:rsidRPr="0037102B">
        <w:rPr>
          <w:rFonts w:ascii="Times New Roman" w:hAnsi="Times New Roman"/>
          <w:sz w:val="28"/>
          <w:szCs w:val="28"/>
        </w:rPr>
        <w:t>:</w:t>
      </w: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9B1988" w:rsidRDefault="00E16D4D" w:rsidP="009B1988">
            <w:pPr>
              <w:autoSpaceDE w:val="0"/>
              <w:autoSpaceDN w:val="0"/>
              <w:adjustRightInd w:val="0"/>
              <w:jc w:val="both"/>
              <w:rPr>
                <w:rFonts w:ascii="Times New Roman CYR" w:hAnsi="Times New Roman CYR" w:cs="Times New Roman CYR"/>
              </w:rPr>
            </w:pPr>
            <w:r>
              <w:rPr>
                <w:rFonts w:ascii="Times New Roman" w:hAnsi="Times New Roman"/>
              </w:rPr>
              <w:t>с</w:t>
            </w:r>
            <w:r w:rsidRPr="00E16D4D">
              <w:rPr>
                <w:rFonts w:ascii="Times New Roman" w:hAnsi="Times New Roman"/>
              </w:rPr>
              <w:t>ептик для очистки сточных вод</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9B1988" w:rsidP="009B1988">
            <w:pPr>
              <w:pStyle w:val="ac"/>
              <w:jc w:val="both"/>
              <w:rPr>
                <w:rFonts w:ascii="Times New Roman" w:hAnsi="Times New Roman"/>
                <w:b/>
                <w:sz w:val="24"/>
                <w:szCs w:val="24"/>
              </w:rPr>
            </w:pPr>
            <w:r w:rsidRPr="009B1988">
              <w:rPr>
                <w:rFonts w:ascii="Times New Roman" w:hAnsi="Times New Roman"/>
                <w:b/>
                <w:sz w:val="24"/>
                <w:szCs w:val="24"/>
              </w:rPr>
              <w:t xml:space="preserve">станция очистки сточных вод </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D0550A"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D0550A">
              <w:rPr>
                <w:rFonts w:ascii="Times New Roman" w:hAnsi="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D0550A"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9B1988" w:rsidP="009B6740">
            <w:pPr>
              <w:widowControl w:val="0"/>
              <w:autoSpaceDE w:val="0"/>
              <w:autoSpaceDN w:val="0"/>
              <w:adjustRightInd w:val="0"/>
              <w:ind w:right="-1566"/>
              <w:jc w:val="both"/>
              <w:rPr>
                <w:rFonts w:ascii="Times New Roman" w:hAnsi="Times New Roman"/>
              </w:rPr>
            </w:pPr>
            <w:r w:rsidRPr="009B1988">
              <w:rPr>
                <w:rFonts w:ascii="Times New Roman" w:hAnsi="Times New Roman"/>
              </w:rPr>
              <w:t>отстойник сточных вод</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D0550A"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242299" w:rsidP="00242299">
            <w:pPr>
              <w:widowControl w:val="0"/>
              <w:autoSpaceDE w:val="0"/>
              <w:autoSpaceDN w:val="0"/>
              <w:adjustRightInd w:val="0"/>
              <w:ind w:right="-1566"/>
              <w:jc w:val="both"/>
              <w:rPr>
                <w:rFonts w:ascii="Times New Roman" w:hAnsi="Times New Roman"/>
              </w:rPr>
            </w:pPr>
            <w:r w:rsidRPr="0037102B">
              <w:rPr>
                <w:rFonts w:ascii="Times New Roman" w:hAnsi="Times New Roman"/>
              </w:rPr>
              <w:t>приемник осадка</w:t>
            </w:r>
          </w:p>
        </w:tc>
      </w:tr>
    </w:tbl>
    <w:p w:rsidR="00D13D13" w:rsidRPr="0037102B" w:rsidRDefault="00D13D13" w:rsidP="009B6740">
      <w:pPr>
        <w:pStyle w:val="ac"/>
        <w:jc w:val="both"/>
        <w:rPr>
          <w:rFonts w:ascii="Times New Roman" w:hAnsi="Times New Roman"/>
          <w:sz w:val="24"/>
          <w:szCs w:val="24"/>
        </w:rPr>
      </w:pPr>
      <w:r w:rsidRPr="0037102B">
        <w:rPr>
          <w:rFonts w:ascii="Times New Roman" w:hAnsi="Times New Roman"/>
          <w:sz w:val="28"/>
          <w:szCs w:val="28"/>
        </w:rPr>
        <w:t>12.</w:t>
      </w:r>
      <w:r w:rsidR="00550984" w:rsidRPr="0037102B">
        <w:rPr>
          <w:rFonts w:ascii="Times New Roman" w:hAnsi="Times New Roman"/>
          <w:sz w:val="28"/>
          <w:szCs w:val="28"/>
        </w:rPr>
        <w:t xml:space="preserve"> Выберите один верный вариант ответа: </w:t>
      </w:r>
      <w:r w:rsidR="00550984" w:rsidRPr="0037102B">
        <w:rPr>
          <w:rFonts w:ascii="Times New Roman" w:hAnsi="Times New Roman"/>
          <w:sz w:val="24"/>
          <w:szCs w:val="24"/>
        </w:rPr>
        <w:t>Коэффициентом рециркуляции активного ила, в</w:t>
      </w:r>
      <w:r w:rsidR="00550984" w:rsidRPr="0037102B">
        <w:rPr>
          <w:sz w:val="24"/>
          <w:szCs w:val="24"/>
        </w:rPr>
        <w:t xml:space="preserve"> соответствии с </w:t>
      </w:r>
      <w:r w:rsidR="00550984" w:rsidRPr="0037102B">
        <w:rPr>
          <w:rFonts w:ascii="Times New Roman" w:hAnsi="Times New Roman"/>
          <w:sz w:val="24"/>
          <w:szCs w:val="24"/>
        </w:rPr>
        <w:t>ГОСТ 25150-82 Канализация. Термины и определения, называют:</w:t>
      </w: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37102B" w:rsidP="009B6740">
            <w:pPr>
              <w:autoSpaceDE w:val="0"/>
              <w:autoSpaceDN w:val="0"/>
              <w:adjustRightInd w:val="0"/>
              <w:jc w:val="both"/>
              <w:rPr>
                <w:rFonts w:ascii="Times New Roman CYR" w:hAnsi="Times New Roman CYR" w:cs="Times New Roman CYR"/>
              </w:rPr>
            </w:pPr>
            <w:r>
              <w:rPr>
                <w:rFonts w:ascii="Times New Roman" w:hAnsi="Times New Roman"/>
                <w:b/>
              </w:rPr>
              <w:t>о</w:t>
            </w:r>
            <w:r w:rsidR="00550984" w:rsidRPr="0037102B">
              <w:rPr>
                <w:rFonts w:ascii="Times New Roman" w:hAnsi="Times New Roman"/>
                <w:b/>
              </w:rPr>
              <w:t>тношение объема возвратного активного ила к среднему расходу сточных вод в аэротенке</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081F68" w:rsidRPr="0037102B" w:rsidRDefault="0037102B"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pPr>
            <w:r>
              <w:t>о</w:t>
            </w:r>
            <w:r w:rsidR="00081F68" w:rsidRPr="0037102B">
              <w:t>тношение объема</w:t>
            </w:r>
            <w:r w:rsidR="00550984" w:rsidRPr="0037102B">
              <w:t xml:space="preserve"> </w:t>
            </w:r>
            <w:r w:rsidR="00081F68" w:rsidRPr="0037102B">
              <w:t xml:space="preserve">возвратного </w:t>
            </w:r>
            <w:r w:rsidR="00550984" w:rsidRPr="0037102B">
              <w:t xml:space="preserve">активного ила </w:t>
            </w:r>
            <w:r w:rsidR="00081F68" w:rsidRPr="0037102B">
              <w:t xml:space="preserve">к </w:t>
            </w:r>
            <w:r w:rsidR="00550984" w:rsidRPr="0037102B">
              <w:t>содержа</w:t>
            </w:r>
            <w:r w:rsidR="00081F68" w:rsidRPr="0037102B">
              <w:t>нию</w:t>
            </w:r>
            <w:r w:rsidR="00550984" w:rsidRPr="0037102B">
              <w:t xml:space="preserve"> </w:t>
            </w:r>
          </w:p>
          <w:p w:rsidR="00D13D13" w:rsidRPr="0037102B" w:rsidRDefault="00550984"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pPr>
            <w:r w:rsidRPr="0037102B">
              <w:t>сухого вещества</w:t>
            </w:r>
            <w:r w:rsidR="00081F68" w:rsidRPr="0037102B">
              <w:t xml:space="preserve"> </w:t>
            </w:r>
            <w:r w:rsidRPr="0037102B">
              <w:t>после тридцатиминутного отстаивания</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081F68" w:rsidRPr="0037102B" w:rsidRDefault="0037102B" w:rsidP="009B6740">
            <w:pPr>
              <w:widowControl w:val="0"/>
              <w:autoSpaceDE w:val="0"/>
              <w:autoSpaceDN w:val="0"/>
              <w:adjustRightInd w:val="0"/>
              <w:ind w:right="-1566"/>
              <w:jc w:val="both"/>
            </w:pPr>
            <w:r>
              <w:t>о</w:t>
            </w:r>
            <w:r w:rsidR="00081F68" w:rsidRPr="0037102B">
              <w:t xml:space="preserve">тношение объема возвратного активного ила к содержанию </w:t>
            </w:r>
          </w:p>
          <w:p w:rsidR="00D13D13" w:rsidRPr="0037102B" w:rsidRDefault="00081F68" w:rsidP="009B6740">
            <w:pPr>
              <w:widowControl w:val="0"/>
              <w:autoSpaceDE w:val="0"/>
              <w:autoSpaceDN w:val="0"/>
              <w:adjustRightInd w:val="0"/>
              <w:ind w:right="-1566"/>
              <w:jc w:val="both"/>
            </w:pPr>
            <w:r w:rsidRPr="0037102B">
              <w:t>воды в осадке сточных вод</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37102B" w:rsidP="00173FB0">
            <w:pPr>
              <w:autoSpaceDE w:val="0"/>
              <w:autoSpaceDN w:val="0"/>
              <w:adjustRightInd w:val="0"/>
              <w:jc w:val="both"/>
              <w:rPr>
                <w:rFonts w:ascii="Times New Roman" w:hAnsi="Times New Roman"/>
              </w:rPr>
            </w:pPr>
            <w:r>
              <w:t>о</w:t>
            </w:r>
            <w:r w:rsidR="00081F68" w:rsidRPr="0037102B">
              <w:t xml:space="preserve">тношение объема возвратного активного ила к среднему </w:t>
            </w:r>
            <w:r w:rsidR="00DB5B09" w:rsidRPr="0037102B">
              <w:t xml:space="preserve">расходу </w:t>
            </w:r>
            <w:r w:rsidR="00173FB0" w:rsidRPr="0037102B">
              <w:t xml:space="preserve">обогащенного кислородом </w:t>
            </w:r>
            <w:r w:rsidR="00DB5B09" w:rsidRPr="0037102B">
              <w:t>воздуха в аэротенке</w:t>
            </w:r>
          </w:p>
        </w:tc>
      </w:tr>
    </w:tbl>
    <w:p w:rsidR="00D13D13" w:rsidRPr="0037102B" w:rsidRDefault="00D13D13" w:rsidP="009B6740">
      <w:pPr>
        <w:pStyle w:val="ac"/>
        <w:jc w:val="both"/>
        <w:rPr>
          <w:rFonts w:ascii="Times New Roman" w:hAnsi="Times New Roman"/>
          <w:sz w:val="24"/>
          <w:szCs w:val="24"/>
        </w:rPr>
      </w:pPr>
      <w:r w:rsidRPr="0037102B">
        <w:rPr>
          <w:rFonts w:ascii="Times New Roman" w:hAnsi="Times New Roman"/>
          <w:sz w:val="28"/>
          <w:szCs w:val="28"/>
        </w:rPr>
        <w:t xml:space="preserve">13. </w:t>
      </w:r>
      <w:r w:rsidR="00014EFC" w:rsidRPr="0037102B">
        <w:rPr>
          <w:rFonts w:ascii="Times New Roman" w:hAnsi="Times New Roman"/>
          <w:sz w:val="28"/>
          <w:szCs w:val="28"/>
        </w:rPr>
        <w:t>Выберите один верный вариант ответа</w:t>
      </w:r>
      <w:r w:rsidRPr="0037102B">
        <w:rPr>
          <w:rFonts w:ascii="Times New Roman" w:hAnsi="Times New Roman"/>
        </w:rPr>
        <w:t>:</w:t>
      </w:r>
      <w:r w:rsidR="00E27D3B" w:rsidRPr="0037102B">
        <w:rPr>
          <w:rFonts w:ascii="Times New Roman" w:hAnsi="Times New Roman"/>
        </w:rPr>
        <w:t xml:space="preserve"> </w:t>
      </w:r>
      <w:r w:rsidR="002842B9" w:rsidRPr="0037102B">
        <w:rPr>
          <w:rFonts w:ascii="Times New Roman" w:hAnsi="Times New Roman"/>
          <w:sz w:val="24"/>
          <w:szCs w:val="24"/>
        </w:rPr>
        <w:t>В каких случаях на станций очистки сточных вод допускается одна секция аэротенка</w:t>
      </w:r>
      <w:r w:rsidR="000F3DB0" w:rsidRPr="0037102B">
        <w:rPr>
          <w:rFonts w:ascii="Times New Roman" w:hAnsi="Times New Roman"/>
          <w:sz w:val="24"/>
          <w:szCs w:val="24"/>
        </w:rPr>
        <w:t>, в соответствии с</w:t>
      </w:r>
      <w:r w:rsidR="000F3DB0" w:rsidRPr="0037102B">
        <w:t xml:space="preserve"> </w:t>
      </w:r>
      <w:r w:rsidR="000F3DB0" w:rsidRPr="0037102B">
        <w:rPr>
          <w:rFonts w:ascii="Times New Roman" w:hAnsi="Times New Roman"/>
          <w:sz w:val="24"/>
          <w:szCs w:val="24"/>
        </w:rPr>
        <w:t>СП 32.13330.2012 Канализация. Наружные сети и сооружения?</w:t>
      </w:r>
      <w:r w:rsidRPr="0037102B">
        <w:rPr>
          <w:rFonts w:ascii="Times New Roman" w:hAnsi="Times New Roman"/>
          <w:sz w:val="24"/>
          <w:szCs w:val="24"/>
        </w:rPr>
        <w:t xml:space="preserve"> </w:t>
      </w:r>
    </w:p>
    <w:tbl>
      <w:tblPr>
        <w:tblW w:w="9771" w:type="dxa"/>
        <w:tblLayout w:type="fixed"/>
        <w:tblLook w:val="0000" w:firstRow="0" w:lastRow="0" w:firstColumn="0" w:lastColumn="0" w:noHBand="0" w:noVBand="0"/>
      </w:tblPr>
      <w:tblGrid>
        <w:gridCol w:w="108"/>
        <w:gridCol w:w="852"/>
        <w:gridCol w:w="992"/>
        <w:gridCol w:w="7512"/>
        <w:gridCol w:w="307"/>
      </w:tblGrid>
      <w:tr w:rsidR="0037102B" w:rsidRPr="0037102B" w:rsidTr="00D241B2">
        <w:trPr>
          <w:gridBefore w:val="1"/>
          <w:gridAfter w:val="1"/>
          <w:wBefore w:w="108" w:type="dxa"/>
          <w:wAfter w:w="307" w:type="dxa"/>
        </w:trPr>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0F3DB0" w:rsidP="000F3DB0">
            <w:pPr>
              <w:autoSpaceDE w:val="0"/>
              <w:autoSpaceDN w:val="0"/>
              <w:adjustRightInd w:val="0"/>
              <w:jc w:val="both"/>
              <w:rPr>
                <w:rFonts w:ascii="Times New Roman CYR" w:hAnsi="Times New Roman CYR" w:cs="Times New Roman CYR"/>
              </w:rPr>
            </w:pPr>
            <w:r w:rsidRPr="0037102B">
              <w:rPr>
                <w:rFonts w:ascii="Times New Roman" w:hAnsi="Times New Roman"/>
              </w:rPr>
              <w:t>производительность станции до 70 м3/сут</w:t>
            </w:r>
          </w:p>
        </w:tc>
      </w:tr>
      <w:tr w:rsidR="0037102B" w:rsidRPr="0037102B" w:rsidTr="00D241B2">
        <w:trPr>
          <w:gridBefore w:val="1"/>
          <w:gridAfter w:val="1"/>
          <w:wBefore w:w="108" w:type="dxa"/>
          <w:wAfter w:w="307" w:type="dxa"/>
        </w:trPr>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0F3DB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37102B">
              <w:rPr>
                <w:rFonts w:ascii="Times New Roman" w:hAnsi="Times New Roman"/>
                <w:b/>
              </w:rPr>
              <w:t>производительность станции до 100 м3/сут</w:t>
            </w:r>
          </w:p>
        </w:tc>
      </w:tr>
      <w:tr w:rsidR="0037102B" w:rsidRPr="0037102B" w:rsidTr="00D241B2">
        <w:trPr>
          <w:gridBefore w:val="1"/>
          <w:gridAfter w:val="1"/>
          <w:wBefore w:w="108" w:type="dxa"/>
          <w:wAfter w:w="307" w:type="dxa"/>
        </w:trPr>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0F3DB0" w:rsidP="000F3DB0">
            <w:pPr>
              <w:widowControl w:val="0"/>
              <w:autoSpaceDE w:val="0"/>
              <w:autoSpaceDN w:val="0"/>
              <w:adjustRightInd w:val="0"/>
              <w:ind w:right="-1566"/>
              <w:jc w:val="both"/>
              <w:rPr>
                <w:rFonts w:ascii="Times New Roman" w:hAnsi="Times New Roman"/>
              </w:rPr>
            </w:pPr>
            <w:r w:rsidRPr="0037102B">
              <w:rPr>
                <w:rFonts w:ascii="Times New Roman" w:hAnsi="Times New Roman"/>
              </w:rPr>
              <w:t>производительность станции до 150 м3/сут</w:t>
            </w:r>
          </w:p>
        </w:tc>
      </w:tr>
      <w:tr w:rsidR="0037102B" w:rsidRPr="0037102B" w:rsidTr="00D241B2">
        <w:trPr>
          <w:gridBefore w:val="1"/>
          <w:gridAfter w:val="1"/>
          <w:wBefore w:w="108" w:type="dxa"/>
          <w:wAfter w:w="307" w:type="dxa"/>
        </w:trPr>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0F3DB0" w:rsidP="000F3DB0">
            <w:pPr>
              <w:autoSpaceDE w:val="0"/>
              <w:autoSpaceDN w:val="0"/>
              <w:adjustRightInd w:val="0"/>
              <w:jc w:val="both"/>
              <w:rPr>
                <w:rFonts w:ascii="Times New Roman" w:hAnsi="Times New Roman"/>
              </w:rPr>
            </w:pPr>
            <w:r w:rsidRPr="0037102B">
              <w:rPr>
                <w:rFonts w:ascii="Times New Roman" w:hAnsi="Times New Roman"/>
              </w:rPr>
              <w:t>производительность станции до 200 м3/сут</w:t>
            </w:r>
          </w:p>
        </w:tc>
      </w:tr>
      <w:tr w:rsidR="00D13D13" w:rsidRPr="0037102B" w:rsidTr="0013109F">
        <w:trPr>
          <w:trHeight w:val="2262"/>
        </w:trPr>
        <w:tc>
          <w:tcPr>
            <w:tcW w:w="9771" w:type="dxa"/>
            <w:gridSpan w:val="5"/>
          </w:tcPr>
          <w:p w:rsidR="00D13D13" w:rsidRPr="0037102B" w:rsidRDefault="00D13D13" w:rsidP="009B6740">
            <w:pPr>
              <w:pStyle w:val="text-comment"/>
              <w:spacing w:before="0" w:beforeAutospacing="0" w:after="0" w:afterAutospacing="0"/>
              <w:jc w:val="both"/>
              <w:rPr>
                <w:sz w:val="28"/>
                <w:szCs w:val="28"/>
              </w:rPr>
            </w:pPr>
          </w:p>
          <w:p w:rsidR="00D13D13" w:rsidRPr="0037102B" w:rsidRDefault="00D13D13" w:rsidP="009B6740">
            <w:pPr>
              <w:pStyle w:val="text-comment"/>
              <w:spacing w:before="0" w:beforeAutospacing="0" w:after="0" w:afterAutospacing="0"/>
              <w:jc w:val="both"/>
            </w:pPr>
            <w:r w:rsidRPr="0037102B">
              <w:rPr>
                <w:sz w:val="28"/>
                <w:szCs w:val="28"/>
              </w:rPr>
              <w:t xml:space="preserve">14. </w:t>
            </w:r>
            <w:r w:rsidR="00014EFC" w:rsidRPr="0037102B">
              <w:rPr>
                <w:sz w:val="28"/>
                <w:szCs w:val="28"/>
              </w:rPr>
              <w:t>Выберите ВСЕ верные варианты ответов</w:t>
            </w:r>
            <w:r w:rsidRPr="0037102B">
              <w:t>:</w:t>
            </w:r>
            <w:r w:rsidR="00E27D3B" w:rsidRPr="0037102B">
              <w:t xml:space="preserve"> </w:t>
            </w:r>
            <w:r w:rsidR="000F3DB0" w:rsidRPr="0037102B">
              <w:t>Какое оборудования допускается применять для подачи воздуха при аэрации, в соответствии с СП 32.13330.2012 Канализация. Наружные сети и сооружения?</w:t>
            </w:r>
          </w:p>
          <w:p w:rsidR="00D13D13" w:rsidRPr="0037102B" w:rsidRDefault="00D13D13" w:rsidP="009B6740">
            <w:pPr>
              <w:pStyle w:val="text-comment"/>
              <w:spacing w:before="0" w:beforeAutospacing="0" w:after="0" w:afterAutospacing="0"/>
              <w:jc w:val="both"/>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0F3DB0" w:rsidP="009B6740">
                  <w:pPr>
                    <w:autoSpaceDE w:val="0"/>
                    <w:autoSpaceDN w:val="0"/>
                    <w:adjustRightInd w:val="0"/>
                    <w:jc w:val="both"/>
                    <w:rPr>
                      <w:rFonts w:ascii="Times New Roman" w:hAnsi="Times New Roman"/>
                    </w:rPr>
                  </w:pPr>
                  <w:r w:rsidRPr="0037102B">
                    <w:rPr>
                      <w:rFonts w:ascii="Times New Roman" w:hAnsi="Times New Roman"/>
                      <w:b/>
                    </w:rPr>
                    <w:t>механические и пневмомеханические аэраторы</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F417A5"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
                    </w:rPr>
                  </w:pPr>
                  <w:r w:rsidRPr="0037102B">
                    <w:rPr>
                      <w:rFonts w:ascii="Times New Roman" w:hAnsi="Times New Roman"/>
                      <w:b/>
                    </w:rPr>
                    <w:t>газодувки и нагнетатели</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F417A5" w:rsidP="009B6740">
                  <w:pPr>
                    <w:widowControl w:val="0"/>
                    <w:autoSpaceDE w:val="0"/>
                    <w:autoSpaceDN w:val="0"/>
                    <w:adjustRightInd w:val="0"/>
                    <w:ind w:right="-1566"/>
                    <w:jc w:val="both"/>
                    <w:rPr>
                      <w:rFonts w:ascii="Times New Roman" w:hAnsi="Times New Roman"/>
                    </w:rPr>
                  </w:pPr>
                  <w:r w:rsidRPr="0037102B">
                    <w:rPr>
                      <w:rFonts w:ascii="Times New Roman" w:hAnsi="Times New Roman"/>
                    </w:rPr>
                    <w:t>пневмонагнетатели</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0F3DB0" w:rsidP="009B6740">
                  <w:pPr>
                    <w:autoSpaceDE w:val="0"/>
                    <w:autoSpaceDN w:val="0"/>
                    <w:adjustRightInd w:val="0"/>
                    <w:jc w:val="both"/>
                    <w:rPr>
                      <w:rFonts w:ascii="Times New Roman" w:hAnsi="Times New Roman"/>
                    </w:rPr>
                  </w:pPr>
                  <w:r w:rsidRPr="0037102B">
                    <w:rPr>
                      <w:rFonts w:ascii="Times New Roman" w:hAnsi="Times New Roman"/>
                      <w:b/>
                    </w:rPr>
                    <w:t>струйные аэраторы</w:t>
                  </w:r>
                </w:p>
              </w:tc>
            </w:tr>
          </w:tbl>
          <w:p w:rsidR="00D13D13" w:rsidRPr="0037102B" w:rsidRDefault="00D13D13" w:rsidP="009B6740">
            <w:pPr>
              <w:rPr>
                <w:rFonts w:ascii="Times New Roman" w:hAnsi="Times New Roman"/>
              </w:rPr>
            </w:pPr>
          </w:p>
          <w:p w:rsidR="00D13D13" w:rsidRPr="0037102B" w:rsidRDefault="00D13D13" w:rsidP="00A17DE3">
            <w:pPr>
              <w:spacing w:before="100" w:beforeAutospacing="1" w:after="100" w:afterAutospacing="1"/>
              <w:jc w:val="both"/>
              <w:rPr>
                <w:rFonts w:ascii="Times New Roman" w:hAnsi="Times New Roman"/>
              </w:rPr>
            </w:pPr>
            <w:r w:rsidRPr="0037102B">
              <w:rPr>
                <w:rFonts w:ascii="Times New Roman" w:hAnsi="Times New Roman"/>
                <w:sz w:val="28"/>
                <w:szCs w:val="28"/>
              </w:rPr>
              <w:t xml:space="preserve">15. </w:t>
            </w:r>
            <w:r w:rsidR="00F417A5" w:rsidRPr="0037102B">
              <w:rPr>
                <w:sz w:val="28"/>
                <w:szCs w:val="28"/>
              </w:rPr>
              <w:t>Выберите ВСЕ верные варианты ответов</w:t>
            </w:r>
            <w:r w:rsidR="00F417A5" w:rsidRPr="0037102B">
              <w:t>: Какие сооружения используют для отделения очищенной воды от активного ила</w:t>
            </w:r>
            <w:r w:rsidR="00FB475A">
              <w:t xml:space="preserve"> (биопленки) для илоотделения</w:t>
            </w:r>
            <w:r w:rsidR="00F417A5" w:rsidRPr="0037102B">
              <w:t>, в соответствии с СП 32.13330.2012 Канализация. Наружные сети и сооружения?</w:t>
            </w: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A17DE3">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lastRenderedPageBreak/>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F417A5" w:rsidP="00A17DE3">
                  <w:pPr>
                    <w:spacing w:before="100" w:beforeAutospacing="1" w:after="100" w:afterAutospacing="1"/>
                    <w:jc w:val="both"/>
                    <w:rPr>
                      <w:rFonts w:ascii="Times New Roman" w:hAnsi="Times New Roman"/>
                      <w:b/>
                    </w:rPr>
                  </w:pPr>
                  <w:r w:rsidRPr="0037102B">
                    <w:rPr>
                      <w:rFonts w:ascii="Times New Roman" w:hAnsi="Times New Roman"/>
                      <w:b/>
                    </w:rPr>
                    <w:t>вторичные отстойники</w:t>
                  </w:r>
                </w:p>
              </w:tc>
            </w:tr>
            <w:tr w:rsidR="0037102B" w:rsidRPr="0037102B" w:rsidTr="00A17DE3">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F417A5" w:rsidP="00A17DE3">
                  <w:pPr>
                    <w:spacing w:before="100" w:beforeAutospacing="1" w:after="100" w:afterAutospacing="1"/>
                    <w:jc w:val="both"/>
                    <w:rPr>
                      <w:rFonts w:ascii="Times New Roman" w:hAnsi="Times New Roman"/>
                      <w:b/>
                    </w:rPr>
                  </w:pPr>
                  <w:r w:rsidRPr="0037102B">
                    <w:rPr>
                      <w:b/>
                    </w:rPr>
                    <w:t>осветлители со взвешенным слоем осадка</w:t>
                  </w:r>
                </w:p>
              </w:tc>
            </w:tr>
            <w:tr w:rsidR="0037102B" w:rsidRPr="0037102B" w:rsidTr="00A17DE3">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43683E" w:rsidP="00A17DE3">
                  <w:pPr>
                    <w:spacing w:before="100" w:beforeAutospacing="1" w:after="100" w:afterAutospacing="1"/>
                    <w:jc w:val="both"/>
                    <w:rPr>
                      <w:rFonts w:ascii="Times New Roman" w:hAnsi="Times New Roman"/>
                      <w:b/>
                    </w:rPr>
                  </w:pPr>
                  <w:r w:rsidRPr="0043683E">
                    <w:rPr>
                      <w:b/>
                    </w:rPr>
                    <w:t>мембранные модули</w:t>
                  </w:r>
                </w:p>
              </w:tc>
            </w:tr>
            <w:tr w:rsidR="0037102B" w:rsidRPr="0037102B" w:rsidTr="00A17DE3">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17DE3">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F417A5" w:rsidP="00A17DE3">
                  <w:pPr>
                    <w:spacing w:before="100" w:beforeAutospacing="1" w:after="100" w:afterAutospacing="1"/>
                    <w:jc w:val="both"/>
                    <w:rPr>
                      <w:rFonts w:ascii="Times New Roman" w:hAnsi="Times New Roman"/>
                      <w:b/>
                    </w:rPr>
                  </w:pPr>
                  <w:r w:rsidRPr="0037102B">
                    <w:t>циклические реакторы</w:t>
                  </w:r>
                </w:p>
              </w:tc>
            </w:tr>
          </w:tbl>
          <w:p w:rsidR="00D13D13" w:rsidRPr="0037102B" w:rsidRDefault="00D13D13" w:rsidP="009B6740">
            <w:pPr>
              <w:pStyle w:val="ac"/>
              <w:jc w:val="both"/>
              <w:rPr>
                <w:rFonts w:ascii="Times New Roman" w:hAnsi="Times New Roman"/>
                <w:sz w:val="24"/>
                <w:szCs w:val="24"/>
              </w:rPr>
            </w:pPr>
            <w:r w:rsidRPr="0037102B">
              <w:rPr>
                <w:rFonts w:ascii="Times New Roman" w:hAnsi="Times New Roman"/>
                <w:sz w:val="28"/>
                <w:szCs w:val="28"/>
              </w:rPr>
              <w:t xml:space="preserve">16. </w:t>
            </w:r>
            <w:r w:rsidR="00141826" w:rsidRPr="0037102B">
              <w:rPr>
                <w:sz w:val="28"/>
                <w:szCs w:val="28"/>
              </w:rPr>
              <w:t>Выберите ВСЕ верные варианты ответов</w:t>
            </w:r>
            <w:r w:rsidR="00141826" w:rsidRPr="0037102B">
              <w:t xml:space="preserve">: </w:t>
            </w:r>
            <w:r w:rsidR="00141826" w:rsidRPr="0037102B">
              <w:rPr>
                <w:sz w:val="24"/>
                <w:szCs w:val="24"/>
              </w:rPr>
              <w:t>Какие типы вторичного отстойника для отделения ила и биопленки существуют, в соответствии с СП 32.13330.2012 Канализация. Наружные сети и сооружения?</w:t>
            </w: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41826" w:rsidP="00141826">
                  <w:pPr>
                    <w:autoSpaceDE w:val="0"/>
                    <w:autoSpaceDN w:val="0"/>
                    <w:adjustRightInd w:val="0"/>
                    <w:jc w:val="both"/>
                    <w:rPr>
                      <w:rFonts w:ascii="Times New Roman" w:hAnsi="Times New Roman"/>
                      <w:b/>
                    </w:rPr>
                  </w:pPr>
                  <w:r w:rsidRPr="0037102B">
                    <w:rPr>
                      <w:b/>
                    </w:rPr>
                    <w:t>вертикальный</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41826"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
                    </w:rPr>
                  </w:pPr>
                  <w:r w:rsidRPr="0037102B">
                    <w:rPr>
                      <w:b/>
                    </w:rPr>
                    <w:t>горизонтальный</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41826" w:rsidP="009B6740">
                  <w:pPr>
                    <w:widowControl w:val="0"/>
                    <w:autoSpaceDE w:val="0"/>
                    <w:autoSpaceDN w:val="0"/>
                    <w:adjustRightInd w:val="0"/>
                    <w:ind w:right="-1566"/>
                    <w:jc w:val="both"/>
                    <w:rPr>
                      <w:rFonts w:ascii="Times New Roman" w:hAnsi="Times New Roman"/>
                      <w:b/>
                    </w:rPr>
                  </w:pPr>
                  <w:r w:rsidRPr="0037102B">
                    <w:rPr>
                      <w:b/>
                    </w:rPr>
                    <w:t>радиальный</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141826" w:rsidP="009B6740">
                  <w:pPr>
                    <w:widowControl w:val="0"/>
                    <w:autoSpaceDE w:val="0"/>
                    <w:autoSpaceDN w:val="0"/>
                    <w:adjustRightInd w:val="0"/>
                    <w:ind w:right="-1566"/>
                    <w:jc w:val="both"/>
                    <w:rPr>
                      <w:rFonts w:ascii="Times New Roman" w:hAnsi="Times New Roman"/>
                    </w:rPr>
                  </w:pPr>
                  <w:r w:rsidRPr="0037102B">
                    <w:rPr>
                      <w:rFonts w:ascii="Times New Roman" w:hAnsi="Times New Roman"/>
                    </w:rPr>
                    <w:t>угловой</w:t>
                  </w:r>
                </w:p>
              </w:tc>
            </w:tr>
          </w:tbl>
          <w:p w:rsidR="00D13D13" w:rsidRPr="0037102B" w:rsidRDefault="00D13D13" w:rsidP="009B6740">
            <w:pPr>
              <w:pStyle w:val="text-info"/>
              <w:jc w:val="both"/>
            </w:pPr>
            <w:r w:rsidRPr="0037102B">
              <w:rPr>
                <w:sz w:val="28"/>
                <w:szCs w:val="28"/>
              </w:rPr>
              <w:t xml:space="preserve">17. </w:t>
            </w:r>
            <w:r w:rsidR="00014EFC" w:rsidRPr="0037102B">
              <w:rPr>
                <w:sz w:val="28"/>
                <w:szCs w:val="28"/>
              </w:rPr>
              <w:t>Выберите один верный вариант ответа</w:t>
            </w:r>
            <w:r w:rsidRPr="0037102B">
              <w:rPr>
                <w:sz w:val="28"/>
                <w:szCs w:val="28"/>
              </w:rPr>
              <w:t xml:space="preserve">: </w:t>
            </w:r>
            <w:r w:rsidR="00E17EA0">
              <w:t>Работы внутри сосудов, резервуаров должны проводиться:</w:t>
            </w:r>
            <w:r w:rsidRPr="0037102B">
              <w:t xml:space="preserve"> </w:t>
            </w: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56AE4" w:rsidP="009B6740">
                  <w:pPr>
                    <w:autoSpaceDE w:val="0"/>
                    <w:autoSpaceDN w:val="0"/>
                    <w:adjustRightInd w:val="0"/>
                    <w:jc w:val="both"/>
                    <w:rPr>
                      <w:rFonts w:ascii="Times New Roman" w:hAnsi="Times New Roman"/>
                      <w:b/>
                    </w:rPr>
                  </w:pPr>
                  <w:r w:rsidRPr="0037102B">
                    <w:rPr>
                      <w:rFonts w:ascii="Times New Roman" w:hAnsi="Times New Roman"/>
                      <w:b/>
                    </w:rPr>
                    <w:t xml:space="preserve"> </w:t>
                  </w:r>
                  <w:r w:rsidR="00E17EA0" w:rsidRPr="00E17EA0">
                    <w:rPr>
                      <w:rFonts w:ascii="Times New Roman" w:hAnsi="Times New Roman"/>
                      <w:b/>
                    </w:rPr>
                    <w:t>в светлое время суток</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E17EA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t>в любое время в зависимости от необходимости</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E17EA0" w:rsidP="00D56AE4">
                  <w:pPr>
                    <w:widowControl w:val="0"/>
                    <w:autoSpaceDE w:val="0"/>
                    <w:autoSpaceDN w:val="0"/>
                    <w:adjustRightInd w:val="0"/>
                    <w:ind w:right="-1566"/>
                    <w:jc w:val="both"/>
                    <w:rPr>
                      <w:rFonts w:ascii="Times New Roman" w:hAnsi="Times New Roman"/>
                    </w:rPr>
                  </w:pPr>
                  <w:r>
                    <w:t>по графику</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E17EA0" w:rsidP="00D56AE4">
                  <w:pPr>
                    <w:widowControl w:val="0"/>
                    <w:autoSpaceDE w:val="0"/>
                    <w:autoSpaceDN w:val="0"/>
                    <w:adjustRightInd w:val="0"/>
                    <w:ind w:right="-1566"/>
                    <w:jc w:val="both"/>
                    <w:rPr>
                      <w:rFonts w:ascii="Times New Roman" w:hAnsi="Times New Roman"/>
                    </w:rPr>
                  </w:pPr>
                  <w:r>
                    <w:t>по указанию руководства</w:t>
                  </w:r>
                </w:p>
              </w:tc>
            </w:tr>
          </w:tbl>
          <w:p w:rsidR="00D13D13" w:rsidRPr="0037102B" w:rsidRDefault="00D13D13" w:rsidP="006B06D3">
            <w:pPr>
              <w:pStyle w:val="text-comment"/>
            </w:pPr>
          </w:p>
        </w:tc>
      </w:tr>
    </w:tbl>
    <w:p w:rsidR="009E7A4C" w:rsidRDefault="009E7A4C" w:rsidP="00D241B2">
      <w:pPr>
        <w:pStyle w:val="ac"/>
        <w:spacing w:before="0" w:beforeAutospacing="0" w:after="0" w:afterAutospacing="0"/>
        <w:jc w:val="both"/>
        <w:rPr>
          <w:rFonts w:ascii="Times New Roman" w:hAnsi="Times New Roman"/>
          <w:sz w:val="28"/>
          <w:szCs w:val="28"/>
        </w:rPr>
      </w:pPr>
    </w:p>
    <w:p w:rsidR="00D56AE4" w:rsidRDefault="00D13D13" w:rsidP="007F19DD">
      <w:r w:rsidRPr="007F19DD">
        <w:t xml:space="preserve">18. </w:t>
      </w:r>
      <w:r w:rsidR="007F19DD" w:rsidRPr="0037102B">
        <w:rPr>
          <w:sz w:val="28"/>
          <w:szCs w:val="28"/>
        </w:rPr>
        <w:t>Выберите ВСЕ верные варианты ответов</w:t>
      </w:r>
      <w:r w:rsidR="007F19DD">
        <w:rPr>
          <w:sz w:val="28"/>
          <w:szCs w:val="28"/>
        </w:rPr>
        <w:t>:</w:t>
      </w:r>
      <w:r w:rsidR="007F19DD" w:rsidRPr="007F19DD">
        <w:t xml:space="preserve"> В соответствии с ПОТ Р М-025-2002 Межотраслевые правила по охране труда при эксплуатации водопроводно-канализационного хозяйства, в пятиметровой зоне</w:t>
      </w:r>
      <w:r w:rsidR="007F19DD">
        <w:t xml:space="preserve"> </w:t>
      </w:r>
      <w:r w:rsidR="007F19DD" w:rsidRPr="007F19DD">
        <w:t xml:space="preserve">горловины метантенков, люков, лазов </w:t>
      </w:r>
      <w:r w:rsidR="007F19DD">
        <w:t>запрещено:</w:t>
      </w:r>
    </w:p>
    <w:p w:rsidR="007F19DD" w:rsidRPr="007F19DD" w:rsidRDefault="007F19DD" w:rsidP="007F19DD"/>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7F19DD" w:rsidRDefault="007F19DD" w:rsidP="007F19DD">
            <w:pPr>
              <w:autoSpaceDE w:val="0"/>
              <w:autoSpaceDN w:val="0"/>
              <w:adjustRightInd w:val="0"/>
              <w:jc w:val="both"/>
              <w:rPr>
                <w:rFonts w:ascii="Times New Roman" w:hAnsi="Times New Roman"/>
                <w:b/>
              </w:rPr>
            </w:pPr>
            <w:r w:rsidRPr="007F19DD">
              <w:rPr>
                <w:b/>
              </w:rPr>
              <w:t>устанавливать электрические устройства</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7F19DD" w:rsidRDefault="007F19DD" w:rsidP="007F19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b/>
              </w:rPr>
            </w:pPr>
            <w:r w:rsidRPr="007F19DD">
              <w:rPr>
                <w:b/>
              </w:rPr>
              <w:t>курить</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7F19DD" w:rsidRDefault="007F19DD" w:rsidP="007F19DD">
            <w:pPr>
              <w:widowControl w:val="0"/>
              <w:autoSpaceDE w:val="0"/>
              <w:autoSpaceDN w:val="0"/>
              <w:adjustRightInd w:val="0"/>
              <w:ind w:right="-1566"/>
              <w:jc w:val="both"/>
              <w:rPr>
                <w:rFonts w:ascii="Times New Roman" w:hAnsi="Times New Roman"/>
                <w:b/>
              </w:rPr>
            </w:pPr>
            <w:r w:rsidRPr="007F19DD">
              <w:rPr>
                <w:b/>
              </w:rPr>
              <w:t>пользоваться открытым огнем</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7F19DD" w:rsidP="007F19DD">
            <w:pPr>
              <w:autoSpaceDE w:val="0"/>
              <w:autoSpaceDN w:val="0"/>
              <w:adjustRightInd w:val="0"/>
              <w:jc w:val="both"/>
              <w:rPr>
                <w:rFonts w:ascii="Times New Roman" w:hAnsi="Times New Roman"/>
              </w:rPr>
            </w:pPr>
            <w:r>
              <w:rPr>
                <w:rFonts w:ascii="Times New Roman" w:hAnsi="Times New Roman"/>
              </w:rPr>
              <w:t>находиться без маски и защитных очков</w:t>
            </w:r>
          </w:p>
        </w:tc>
      </w:tr>
    </w:tbl>
    <w:p w:rsidR="00D13D13" w:rsidRPr="0037102B" w:rsidRDefault="00D13D13" w:rsidP="004E3CB8">
      <w:pPr>
        <w:pStyle w:val="text-comment"/>
        <w:spacing w:before="0" w:beforeAutospacing="0" w:after="0" w:afterAutospacing="0"/>
        <w:jc w:val="both"/>
        <w:rPr>
          <w:sz w:val="28"/>
          <w:szCs w:val="28"/>
        </w:rPr>
      </w:pPr>
    </w:p>
    <w:p w:rsidR="00D13D13" w:rsidRPr="0037102B" w:rsidRDefault="00D13D13" w:rsidP="004E3CB8">
      <w:pPr>
        <w:pStyle w:val="text-comment"/>
        <w:spacing w:before="0" w:beforeAutospacing="0" w:after="0" w:afterAutospacing="0"/>
        <w:jc w:val="both"/>
      </w:pPr>
      <w:r w:rsidRPr="0037102B">
        <w:rPr>
          <w:sz w:val="28"/>
          <w:szCs w:val="28"/>
        </w:rPr>
        <w:t xml:space="preserve">19. </w:t>
      </w:r>
      <w:r w:rsidR="00014EFC" w:rsidRPr="0037102B">
        <w:rPr>
          <w:sz w:val="28"/>
          <w:szCs w:val="28"/>
        </w:rPr>
        <w:t>Выберите ВСЕ верные варианты ответов</w:t>
      </w:r>
      <w:r w:rsidRPr="0037102B">
        <w:t>:</w:t>
      </w:r>
      <w:r w:rsidR="000974BD" w:rsidRPr="0037102B">
        <w:t xml:space="preserve"> </w:t>
      </w:r>
      <w:r w:rsidR="00D56AE4" w:rsidRPr="0037102B">
        <w:t>В соответствии с СП 32.13330.2012 Канализация. Наружные сети и сооружения, для обеспечения эффективности и надёжности процесса сбраживания осадка в метантенках предусматривается:</w:t>
      </w:r>
    </w:p>
    <w:p w:rsidR="00D13D13" w:rsidRPr="0037102B" w:rsidRDefault="00D13D13" w:rsidP="004E3CB8">
      <w:pPr>
        <w:pStyle w:val="text-comment"/>
        <w:spacing w:before="0" w:beforeAutospacing="0" w:after="0" w:afterAutospacing="0"/>
        <w:jc w:val="both"/>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4E3CB8">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56AE4" w:rsidP="004E3CB8">
            <w:pPr>
              <w:autoSpaceDE w:val="0"/>
              <w:autoSpaceDN w:val="0"/>
              <w:adjustRightInd w:val="0"/>
              <w:jc w:val="both"/>
              <w:rPr>
                <w:rFonts w:ascii="Times New Roman" w:hAnsi="Times New Roman"/>
                <w:b/>
              </w:rPr>
            </w:pPr>
            <w:r w:rsidRPr="0037102B">
              <w:rPr>
                <w:rFonts w:ascii="Times New Roman" w:hAnsi="Times New Roman"/>
                <w:b/>
              </w:rPr>
              <w:t>устройство систем пеногашения</w:t>
            </w:r>
          </w:p>
        </w:tc>
      </w:tr>
      <w:tr w:rsidR="0037102B" w:rsidRPr="0037102B" w:rsidTr="004E3CB8">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56AE4"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
              </w:rPr>
            </w:pPr>
            <w:r w:rsidRPr="0037102B">
              <w:rPr>
                <w:rFonts w:ascii="Times New Roman" w:hAnsi="Times New Roman"/>
                <w:b/>
              </w:rPr>
              <w:t>систему аварийного перелива</w:t>
            </w:r>
          </w:p>
        </w:tc>
      </w:tr>
      <w:tr w:rsidR="0037102B" w:rsidRPr="0037102B" w:rsidTr="004E3CB8">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56AE4" w:rsidP="004E3CB8">
            <w:pPr>
              <w:widowControl w:val="0"/>
              <w:autoSpaceDE w:val="0"/>
              <w:autoSpaceDN w:val="0"/>
              <w:adjustRightInd w:val="0"/>
              <w:ind w:right="-1566"/>
              <w:jc w:val="both"/>
              <w:rPr>
                <w:rFonts w:ascii="Times New Roman" w:hAnsi="Times New Roman"/>
                <w:b/>
              </w:rPr>
            </w:pPr>
            <w:r w:rsidRPr="0037102B">
              <w:rPr>
                <w:rFonts w:ascii="Times New Roman" w:hAnsi="Times New Roman"/>
                <w:b/>
              </w:rPr>
              <w:t>эффективную теплоизоляцию</w:t>
            </w:r>
          </w:p>
        </w:tc>
      </w:tr>
      <w:tr w:rsidR="0037102B" w:rsidRPr="0037102B" w:rsidTr="004E3CB8">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3CB8">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56AE4" w:rsidP="004E3CB8">
            <w:pPr>
              <w:autoSpaceDE w:val="0"/>
              <w:autoSpaceDN w:val="0"/>
              <w:adjustRightInd w:val="0"/>
              <w:jc w:val="both"/>
              <w:rPr>
                <w:rFonts w:ascii="Times New Roman" w:hAnsi="Times New Roman"/>
              </w:rPr>
            </w:pPr>
            <w:r w:rsidRPr="0037102B">
              <w:rPr>
                <w:rFonts w:ascii="Times New Roman" w:hAnsi="Times New Roman"/>
              </w:rPr>
              <w:t>погружные перфорированные трубы</w:t>
            </w:r>
          </w:p>
        </w:tc>
      </w:tr>
    </w:tbl>
    <w:p w:rsidR="00D13D13" w:rsidRPr="0037102B" w:rsidRDefault="00D13D13" w:rsidP="00456B61">
      <w:pPr>
        <w:jc w:val="both"/>
        <w:rPr>
          <w:rFonts w:ascii="Times" w:hAnsi="Times"/>
          <w:sz w:val="28"/>
          <w:szCs w:val="28"/>
        </w:rPr>
      </w:pPr>
    </w:p>
    <w:p w:rsidR="00D13D13" w:rsidRPr="0037102B" w:rsidRDefault="00D13D13" w:rsidP="00456B61">
      <w:pPr>
        <w:jc w:val="both"/>
        <w:rPr>
          <w:rFonts w:ascii="Times New Roman" w:hAnsi="Times New Roman"/>
        </w:rPr>
      </w:pPr>
      <w:r w:rsidRPr="008C2D7D">
        <w:rPr>
          <w:sz w:val="28"/>
          <w:szCs w:val="28"/>
        </w:rPr>
        <w:t xml:space="preserve">20. </w:t>
      </w:r>
      <w:r w:rsidR="00FE0E90" w:rsidRPr="008C2D7D">
        <w:rPr>
          <w:rFonts w:ascii="Times New Roman" w:hAnsi="Times New Roman"/>
          <w:sz w:val="28"/>
          <w:szCs w:val="28"/>
        </w:rPr>
        <w:t>Выберите один верный вариант ответа</w:t>
      </w:r>
      <w:r w:rsidR="000D1C50" w:rsidRPr="008C2D7D">
        <w:rPr>
          <w:rFonts w:ascii="Times New Roman" w:hAnsi="Times New Roman"/>
          <w:sz w:val="28"/>
          <w:szCs w:val="28"/>
        </w:rPr>
        <w:t>:</w:t>
      </w:r>
      <w:r w:rsidR="000974BD" w:rsidRPr="0037102B">
        <w:rPr>
          <w:rFonts w:ascii="Times New Roman" w:hAnsi="Times New Roman"/>
        </w:rPr>
        <w:t xml:space="preserve"> </w:t>
      </w:r>
      <w:r w:rsidR="00F84103" w:rsidRPr="00944677">
        <w:rPr>
          <w:rFonts w:ascii="Times New Roman" w:hAnsi="Times New Roman"/>
        </w:rPr>
        <w:t>Как называется процесс</w:t>
      </w:r>
      <w:r w:rsidR="008C2D7D" w:rsidRPr="008C2D7D">
        <w:rPr>
          <w:rFonts w:ascii="Times New Roman" w:hAnsi="Times New Roman"/>
        </w:rPr>
        <w:t xml:space="preserve"> </w:t>
      </w:r>
      <w:r w:rsidR="00B11DBD" w:rsidRPr="00B11DBD">
        <w:rPr>
          <w:rFonts w:ascii="Times New Roman" w:hAnsi="Times New Roman"/>
        </w:rPr>
        <w:t>распада органических веществ осадка сточных вод в анаэробных условиях</w:t>
      </w:r>
      <w:r w:rsidR="00FB7CE8">
        <w:rPr>
          <w:rFonts w:ascii="Times New Roman" w:hAnsi="Times New Roman"/>
        </w:rPr>
        <w:t>,</w:t>
      </w:r>
      <w:r w:rsidR="00FB7CE8" w:rsidRPr="00FB7CE8">
        <w:rPr>
          <w:rFonts w:ascii="Times New Roman" w:hAnsi="Times New Roman"/>
          <w:sz w:val="28"/>
          <w:szCs w:val="28"/>
        </w:rPr>
        <w:t xml:space="preserve"> </w:t>
      </w:r>
      <w:r w:rsidR="00FB7CE8">
        <w:rPr>
          <w:rFonts w:ascii="Times New Roman" w:hAnsi="Times New Roman"/>
          <w:sz w:val="28"/>
          <w:szCs w:val="28"/>
        </w:rPr>
        <w:t>в</w:t>
      </w:r>
      <w:r w:rsidR="00FB7CE8" w:rsidRPr="0037102B">
        <w:t xml:space="preserve"> соответствии с </w:t>
      </w:r>
      <w:r w:rsidR="00FB7CE8" w:rsidRPr="0037102B">
        <w:rPr>
          <w:rFonts w:ascii="Times New Roman" w:hAnsi="Times New Roman"/>
        </w:rPr>
        <w:t>ГОСТ 25150-82 Канализация. Термины и определения</w:t>
      </w:r>
    </w:p>
    <w:p w:rsidR="00D13D13" w:rsidRPr="0037102B" w:rsidRDefault="00D13D13" w:rsidP="00456B61">
      <w:pPr>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456B61">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B11DBD" w:rsidRDefault="00B11DBD" w:rsidP="00B11DBD">
            <w:pPr>
              <w:autoSpaceDE w:val="0"/>
              <w:autoSpaceDN w:val="0"/>
              <w:adjustRightInd w:val="0"/>
              <w:jc w:val="both"/>
              <w:rPr>
                <w:rFonts w:ascii="Times New Roman" w:hAnsi="Times New Roman"/>
                <w:sz w:val="28"/>
                <w:szCs w:val="28"/>
              </w:rPr>
            </w:pPr>
            <w:r w:rsidRPr="00B11DBD">
              <w:rPr>
                <w:rFonts w:ascii="Times New Roman" w:hAnsi="Times New Roman"/>
                <w:sz w:val="28"/>
                <w:szCs w:val="28"/>
              </w:rPr>
              <w:t>Обеззараживание осадка сточных вод</w:t>
            </w:r>
          </w:p>
        </w:tc>
      </w:tr>
      <w:tr w:rsidR="0037102B" w:rsidRPr="0037102B" w:rsidTr="00456B61">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B11DBD" w:rsidRDefault="00B11DBD" w:rsidP="008C2D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sz w:val="28"/>
                <w:szCs w:val="28"/>
              </w:rPr>
            </w:pPr>
            <w:r w:rsidRPr="00B11DBD">
              <w:rPr>
                <w:rFonts w:ascii="Times New Roman" w:hAnsi="Times New Roman"/>
                <w:sz w:val="28"/>
                <w:szCs w:val="28"/>
              </w:rPr>
              <w:t>Уплотнение осадка сточных вод</w:t>
            </w:r>
          </w:p>
        </w:tc>
      </w:tr>
      <w:tr w:rsidR="0037102B" w:rsidRPr="0037102B" w:rsidTr="00456B61">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B11DBD" w:rsidRDefault="00B11DBD" w:rsidP="00456B61">
            <w:pPr>
              <w:widowControl w:val="0"/>
              <w:autoSpaceDE w:val="0"/>
              <w:autoSpaceDN w:val="0"/>
              <w:adjustRightInd w:val="0"/>
              <w:ind w:right="-1566"/>
              <w:jc w:val="both"/>
              <w:rPr>
                <w:rFonts w:ascii="Times New Roman" w:hAnsi="Times New Roman"/>
                <w:b/>
                <w:sz w:val="28"/>
                <w:szCs w:val="28"/>
              </w:rPr>
            </w:pPr>
            <w:r w:rsidRPr="00B11DBD">
              <w:rPr>
                <w:rFonts w:ascii="Times New Roman" w:hAnsi="Times New Roman"/>
                <w:b/>
                <w:sz w:val="28"/>
                <w:szCs w:val="28"/>
              </w:rPr>
              <w:t>Сбраживание осадка сточных вод</w:t>
            </w:r>
          </w:p>
        </w:tc>
      </w:tr>
      <w:tr w:rsidR="0037102B" w:rsidRPr="0037102B" w:rsidTr="00456B61">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B11DBD" w:rsidRDefault="00B11DBD" w:rsidP="008C2D7D">
            <w:pPr>
              <w:autoSpaceDE w:val="0"/>
              <w:autoSpaceDN w:val="0"/>
              <w:adjustRightInd w:val="0"/>
              <w:jc w:val="both"/>
              <w:rPr>
                <w:rFonts w:ascii="Times New Roman" w:hAnsi="Times New Roman"/>
                <w:sz w:val="28"/>
                <w:szCs w:val="28"/>
              </w:rPr>
            </w:pPr>
            <w:r w:rsidRPr="00B11DBD">
              <w:rPr>
                <w:rFonts w:ascii="Times New Roman" w:hAnsi="Times New Roman"/>
                <w:sz w:val="28"/>
                <w:szCs w:val="28"/>
              </w:rPr>
              <w:t>Растворение осадка сточных вод</w:t>
            </w:r>
          </w:p>
        </w:tc>
      </w:tr>
    </w:tbl>
    <w:p w:rsidR="00D13D13" w:rsidRPr="0037102B" w:rsidRDefault="00D13D13" w:rsidP="00456B61">
      <w:pPr>
        <w:pStyle w:val="ac"/>
        <w:jc w:val="both"/>
        <w:rPr>
          <w:rFonts w:ascii="Times New Roman" w:hAnsi="Times New Roman"/>
          <w:sz w:val="28"/>
          <w:szCs w:val="28"/>
        </w:rPr>
      </w:pPr>
      <w:r w:rsidRPr="0037102B">
        <w:rPr>
          <w:rFonts w:ascii="Times New Roman" w:hAnsi="Times New Roman"/>
          <w:sz w:val="28"/>
          <w:szCs w:val="28"/>
        </w:rPr>
        <w:lastRenderedPageBreak/>
        <w:t xml:space="preserve">21. </w:t>
      </w:r>
      <w:r w:rsidR="00FE0E90" w:rsidRPr="0037102B">
        <w:rPr>
          <w:rFonts w:ascii="Times New Roman" w:hAnsi="Times New Roman"/>
          <w:sz w:val="28"/>
          <w:szCs w:val="28"/>
        </w:rPr>
        <w:t>Выберите один верный вариант ответа:</w:t>
      </w:r>
      <w:r w:rsidR="00FE0E90" w:rsidRPr="0037102B">
        <w:rPr>
          <w:rFonts w:ascii="Times New Roman" w:hAnsi="Times New Roman"/>
        </w:rPr>
        <w:t xml:space="preserve"> </w:t>
      </w:r>
      <w:r w:rsidR="00FE0E90" w:rsidRPr="0037102B">
        <w:rPr>
          <w:rFonts w:ascii="Times New Roman" w:hAnsi="Times New Roman"/>
          <w:sz w:val="28"/>
          <w:szCs w:val="28"/>
        </w:rPr>
        <w:t>Сколько раз опорожняют двухъярусный отстойник для очистки от слежавшегося осадка и ремонта</w:t>
      </w:r>
      <w:r w:rsidR="00FE0E90" w:rsidRPr="0037102B">
        <w:rPr>
          <w:sz w:val="28"/>
          <w:szCs w:val="28"/>
        </w:rPr>
        <w:t xml:space="preserve"> </w:t>
      </w:r>
      <w:r w:rsidR="00FE0E90" w:rsidRPr="0037102B">
        <w:rPr>
          <w:rFonts w:ascii="Times New Roman" w:hAnsi="Times New Roman"/>
          <w:sz w:val="28"/>
          <w:szCs w:val="28"/>
        </w:rPr>
        <w:t>в соответствии с МДК 3-02.2001 Правила технической эксплуатации систем и сооружений коммунального водоснабжения и канализации?</w:t>
      </w: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456B61">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FE0E90" w:rsidP="00456B61">
            <w:pPr>
              <w:autoSpaceDE w:val="0"/>
              <w:autoSpaceDN w:val="0"/>
              <w:adjustRightInd w:val="0"/>
              <w:jc w:val="both"/>
              <w:rPr>
                <w:rFonts w:ascii="Times New Roman" w:hAnsi="Times New Roman"/>
                <w:b/>
              </w:rPr>
            </w:pPr>
            <w:r w:rsidRPr="0037102B">
              <w:rPr>
                <w:rFonts w:ascii="Times New Roman" w:hAnsi="Times New Roman"/>
              </w:rPr>
              <w:t>не реже одного раза в год</w:t>
            </w:r>
          </w:p>
        </w:tc>
      </w:tr>
      <w:tr w:rsidR="0037102B" w:rsidRPr="0037102B" w:rsidTr="00456B61">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FE0E90"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37102B">
              <w:t>не реже одного раза в 1</w:t>
            </w:r>
            <w:r w:rsidR="00BF0022" w:rsidRPr="0037102B">
              <w:t>,5</w:t>
            </w:r>
            <w:r w:rsidRPr="0037102B">
              <w:t xml:space="preserve"> - 2года</w:t>
            </w:r>
          </w:p>
        </w:tc>
      </w:tr>
      <w:tr w:rsidR="0037102B" w:rsidRPr="0037102B" w:rsidTr="00456B61">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FE0E90" w:rsidP="00456B61">
            <w:pPr>
              <w:widowControl w:val="0"/>
              <w:autoSpaceDE w:val="0"/>
              <w:autoSpaceDN w:val="0"/>
              <w:adjustRightInd w:val="0"/>
              <w:ind w:right="-1566"/>
              <w:jc w:val="both"/>
              <w:rPr>
                <w:rFonts w:ascii="Times New Roman" w:hAnsi="Times New Roman"/>
              </w:rPr>
            </w:pPr>
            <w:r w:rsidRPr="0037102B">
              <w:t>не реже одного раза в 2 - 3года</w:t>
            </w:r>
          </w:p>
        </w:tc>
      </w:tr>
      <w:tr w:rsidR="0037102B" w:rsidRPr="0037102B" w:rsidTr="00456B61">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A24BA9"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FE0E90" w:rsidP="00456B61">
            <w:pPr>
              <w:widowControl w:val="0"/>
              <w:autoSpaceDE w:val="0"/>
              <w:autoSpaceDN w:val="0"/>
              <w:adjustRightInd w:val="0"/>
              <w:ind w:right="-1566"/>
              <w:jc w:val="both"/>
              <w:rPr>
                <w:rFonts w:ascii="Times New Roman" w:hAnsi="Times New Roman"/>
                <w:b/>
              </w:rPr>
            </w:pPr>
            <w:r w:rsidRPr="0037102B">
              <w:rPr>
                <w:b/>
              </w:rPr>
              <w:t>не реже одного раза в 3 - 4года</w:t>
            </w:r>
          </w:p>
        </w:tc>
      </w:tr>
    </w:tbl>
    <w:p w:rsidR="00D13D13" w:rsidRPr="0037102B" w:rsidRDefault="00D13D13" w:rsidP="00561321">
      <w:pPr>
        <w:widowControl w:val="0"/>
        <w:autoSpaceDE w:val="0"/>
        <w:autoSpaceDN w:val="0"/>
        <w:adjustRightInd w:val="0"/>
        <w:jc w:val="both"/>
        <w:rPr>
          <w:rFonts w:ascii="Times New Roman" w:hAnsi="Times New Roman"/>
          <w:sz w:val="28"/>
          <w:szCs w:val="28"/>
        </w:rPr>
      </w:pPr>
    </w:p>
    <w:p w:rsidR="00D13D13" w:rsidRPr="0037102B" w:rsidRDefault="00D13D13" w:rsidP="00561321">
      <w:pPr>
        <w:jc w:val="both"/>
        <w:rPr>
          <w:rFonts w:ascii="Times New Roman" w:hAnsi="Times New Roman"/>
        </w:rPr>
      </w:pPr>
      <w:r w:rsidRPr="0037102B">
        <w:rPr>
          <w:rFonts w:ascii="Times New Roman" w:hAnsi="Times New Roman"/>
          <w:sz w:val="28"/>
          <w:szCs w:val="28"/>
        </w:rPr>
        <w:t xml:space="preserve">22. </w:t>
      </w:r>
      <w:r w:rsidR="00014EFC" w:rsidRPr="0037102B">
        <w:rPr>
          <w:rFonts w:ascii="Times New Roman" w:hAnsi="Times New Roman"/>
          <w:sz w:val="28"/>
          <w:szCs w:val="28"/>
        </w:rPr>
        <w:t>Выберите ВСЕ верные варианты ответов</w:t>
      </w:r>
      <w:r w:rsidRPr="0037102B">
        <w:rPr>
          <w:rFonts w:ascii="Times New Roman" w:hAnsi="Times New Roman"/>
        </w:rPr>
        <w:t>:</w:t>
      </w:r>
      <w:r w:rsidR="000974BD" w:rsidRPr="0037102B">
        <w:rPr>
          <w:rFonts w:ascii="Times New Roman" w:hAnsi="Times New Roman"/>
        </w:rPr>
        <w:t xml:space="preserve"> </w:t>
      </w:r>
      <w:r w:rsidR="00C2075D" w:rsidRPr="0037102B">
        <w:rPr>
          <w:rFonts w:ascii="Times New Roman" w:hAnsi="Times New Roman"/>
        </w:rPr>
        <w:t>В соответствии с МДК 3-02.2001 Правила технической эксплуатации систем и сооружений коммунального водоснабжения и канализации</w:t>
      </w:r>
      <w:r w:rsidR="00BF0022" w:rsidRPr="0037102B">
        <w:t>, п</w:t>
      </w:r>
      <w:r w:rsidR="00BF0022" w:rsidRPr="0037102B">
        <w:rPr>
          <w:rFonts w:ascii="Times New Roman" w:hAnsi="Times New Roman"/>
        </w:rPr>
        <w:t>ри эксплуатации первичных отстойников персонал обязан:</w:t>
      </w: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BF0022" w:rsidP="009B6740">
            <w:pPr>
              <w:autoSpaceDE w:val="0"/>
              <w:autoSpaceDN w:val="0"/>
              <w:adjustRightInd w:val="0"/>
              <w:jc w:val="both"/>
              <w:rPr>
                <w:rFonts w:ascii="Times New Roman CYR" w:hAnsi="Times New Roman CYR" w:cs="Times New Roman CYR"/>
                <w:b/>
              </w:rPr>
            </w:pPr>
            <w:r w:rsidRPr="0037102B">
              <w:rPr>
                <w:rFonts w:ascii="Times New Roman" w:hAnsi="Times New Roman"/>
                <w:b/>
              </w:rPr>
              <w:t>очищать лотки и каналы, подводящие воду к отстойникам, от отложения тяжелого осадка и отбросов</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F0022" w:rsidRPr="0037102B" w:rsidRDefault="00A24BA9"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37102B">
              <w:rPr>
                <w:rFonts w:ascii="Times New Roman" w:hAnsi="Times New Roman"/>
              </w:rPr>
              <w:t>р</w:t>
            </w:r>
            <w:r w:rsidR="00BF0022" w:rsidRPr="0037102B">
              <w:rPr>
                <w:rFonts w:ascii="Times New Roman" w:hAnsi="Times New Roman"/>
              </w:rPr>
              <w:t xml:space="preserve">егулярно осматривать и очищать водо- и воздухораспределительные </w:t>
            </w:r>
          </w:p>
          <w:p w:rsidR="00D13D13" w:rsidRPr="0037102B" w:rsidRDefault="00BF0022"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rsidRPr="0037102B">
              <w:rPr>
                <w:rFonts w:ascii="Times New Roman" w:hAnsi="Times New Roman"/>
              </w:rPr>
              <w:t>устройства</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F0022" w:rsidRPr="0037102B" w:rsidRDefault="00BF0022" w:rsidP="009B6740">
            <w:pPr>
              <w:widowControl w:val="0"/>
              <w:autoSpaceDE w:val="0"/>
              <w:autoSpaceDN w:val="0"/>
              <w:adjustRightInd w:val="0"/>
              <w:ind w:right="-1566"/>
              <w:jc w:val="both"/>
              <w:rPr>
                <w:rFonts w:ascii="Times New Roman" w:hAnsi="Times New Roman"/>
                <w:b/>
              </w:rPr>
            </w:pPr>
            <w:r w:rsidRPr="0037102B">
              <w:rPr>
                <w:rFonts w:ascii="Times New Roman" w:hAnsi="Times New Roman"/>
                <w:b/>
              </w:rPr>
              <w:t>содержать в исправном состоянии и чистоте задвижки,</w:t>
            </w:r>
          </w:p>
          <w:p w:rsidR="00D13D13" w:rsidRPr="0037102B" w:rsidRDefault="00BF0022" w:rsidP="00BF0022">
            <w:pPr>
              <w:widowControl w:val="0"/>
              <w:autoSpaceDE w:val="0"/>
              <w:autoSpaceDN w:val="0"/>
              <w:adjustRightInd w:val="0"/>
              <w:ind w:right="-1566"/>
              <w:jc w:val="both"/>
              <w:rPr>
                <w:rFonts w:ascii="Times New Roman" w:hAnsi="Times New Roman"/>
                <w:b/>
              </w:rPr>
            </w:pPr>
            <w:r w:rsidRPr="0037102B">
              <w:rPr>
                <w:rFonts w:ascii="Times New Roman" w:hAnsi="Times New Roman"/>
                <w:b/>
              </w:rPr>
              <w:t xml:space="preserve">илоскребы, шиберы и прочее оборудование </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BF0022" w:rsidP="009B6740">
            <w:pPr>
              <w:autoSpaceDE w:val="0"/>
              <w:autoSpaceDN w:val="0"/>
              <w:adjustRightInd w:val="0"/>
              <w:jc w:val="both"/>
              <w:rPr>
                <w:rFonts w:ascii="Times New Roman" w:hAnsi="Times New Roman"/>
                <w:b/>
              </w:rPr>
            </w:pPr>
            <w:r w:rsidRPr="0037102B">
              <w:rPr>
                <w:rFonts w:ascii="Times New Roman" w:hAnsi="Times New Roman"/>
                <w:b/>
              </w:rPr>
              <w:t>обеспечивать равномерное распределение поступающей сточной воды между отстойниками</w:t>
            </w:r>
          </w:p>
        </w:tc>
      </w:tr>
    </w:tbl>
    <w:p w:rsidR="00D13D13" w:rsidRPr="0037102B" w:rsidRDefault="00D13D13" w:rsidP="009B6740">
      <w:pPr>
        <w:rPr>
          <w:rFonts w:ascii="Times New Roman" w:hAnsi="Times New Roman"/>
        </w:rPr>
      </w:pPr>
    </w:p>
    <w:p w:rsidR="00D13D13" w:rsidRPr="00E17EA0" w:rsidRDefault="00D13D13" w:rsidP="00E17EA0">
      <w:r w:rsidRPr="0037102B">
        <w:rPr>
          <w:rFonts w:ascii="Times New Roman" w:hAnsi="Times New Roman"/>
          <w:sz w:val="28"/>
          <w:szCs w:val="28"/>
        </w:rPr>
        <w:t xml:space="preserve">23. </w:t>
      </w:r>
      <w:r w:rsidR="00BF0022" w:rsidRPr="0037102B">
        <w:rPr>
          <w:rFonts w:ascii="Times New Roman" w:hAnsi="Times New Roman"/>
          <w:sz w:val="28"/>
          <w:szCs w:val="28"/>
        </w:rPr>
        <w:t>Выберите один верный вариант ответа:</w:t>
      </w:r>
      <w:r w:rsidR="00BF0022" w:rsidRPr="0037102B">
        <w:rPr>
          <w:rFonts w:ascii="Times New Roman" w:hAnsi="Times New Roman"/>
        </w:rPr>
        <w:t xml:space="preserve"> </w:t>
      </w:r>
      <w:r w:rsidR="009045FB" w:rsidRPr="009045FB">
        <w:t>В подкупольном пространстве метантенка разрешается работать</w:t>
      </w:r>
      <w:r w:rsidR="00E17EA0">
        <w:t>:</w:t>
      </w:r>
    </w:p>
    <w:p w:rsidR="00D13D13" w:rsidRPr="0037102B" w:rsidRDefault="00D13D13" w:rsidP="009B6740">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9045FB" w:rsidP="009045FB">
            <w:pPr>
              <w:jc w:val="both"/>
              <w:rPr>
                <w:rFonts w:ascii="Times New Roman" w:hAnsi="Times New Roman"/>
                <w:b/>
              </w:rPr>
            </w:pPr>
            <w:r w:rsidRPr="009045FB">
              <w:t>не более 1</w:t>
            </w:r>
            <w:r>
              <w:t>0</w:t>
            </w:r>
            <w:r w:rsidRPr="009045FB">
              <w:t xml:space="preserve"> минут</w:t>
            </w:r>
            <w:r>
              <w:t xml:space="preserve">, </w:t>
            </w:r>
            <w:r w:rsidRPr="009045FB">
              <w:t>затем следует сделать перерыв продолжительностью не менее 30 минут.</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9045FB" w:rsidRDefault="009045FB" w:rsidP="009045FB">
            <w:pPr>
              <w:spacing w:before="100" w:beforeAutospacing="1" w:after="100" w:afterAutospacing="1"/>
              <w:jc w:val="both"/>
              <w:rPr>
                <w:rFonts w:ascii="Times New Roman" w:hAnsi="Times New Roman"/>
                <w:b/>
              </w:rPr>
            </w:pPr>
            <w:r w:rsidRPr="009045FB">
              <w:rPr>
                <w:b/>
              </w:rPr>
              <w:t>не более 15 минут, затем следует сделать перерыв продолжительностью не менее 30 минут.</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9045FB" w:rsidP="009045FB">
            <w:pPr>
              <w:jc w:val="both"/>
              <w:rPr>
                <w:rFonts w:ascii="Times New Roman" w:hAnsi="Times New Roman"/>
              </w:rPr>
            </w:pPr>
            <w:r w:rsidRPr="009045FB">
              <w:t xml:space="preserve">не более </w:t>
            </w:r>
            <w:r>
              <w:t>20</w:t>
            </w:r>
            <w:r w:rsidRPr="009045FB">
              <w:t xml:space="preserve"> минут</w:t>
            </w:r>
            <w:r>
              <w:t>,</w:t>
            </w:r>
            <w:r w:rsidRPr="009045FB">
              <w:t xml:space="preserve"> затем следует сделать перерыв продолжительностью не менее 30 минут.</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9045FB" w:rsidP="009045FB">
            <w:pPr>
              <w:jc w:val="both"/>
              <w:rPr>
                <w:rFonts w:ascii="Times New Roman" w:hAnsi="Times New Roman"/>
                <w:b/>
              </w:rPr>
            </w:pPr>
            <w:r w:rsidRPr="009045FB">
              <w:t xml:space="preserve">не более </w:t>
            </w:r>
            <w:r>
              <w:t>2</w:t>
            </w:r>
            <w:r w:rsidRPr="009045FB">
              <w:t>5 минут</w:t>
            </w:r>
            <w:r>
              <w:t>,</w:t>
            </w:r>
            <w:r w:rsidRPr="009045FB">
              <w:t xml:space="preserve"> затем следует сделать перерыв продолжительностью не менее 30 минут.</w:t>
            </w:r>
          </w:p>
        </w:tc>
      </w:tr>
    </w:tbl>
    <w:p w:rsidR="009045FB" w:rsidRDefault="009045FB" w:rsidP="009B6740">
      <w:pPr>
        <w:jc w:val="both"/>
        <w:rPr>
          <w:rFonts w:ascii="Times New Roman" w:hAnsi="Times New Roman"/>
          <w:color w:val="FF0000"/>
          <w:sz w:val="28"/>
          <w:szCs w:val="28"/>
        </w:rPr>
      </w:pPr>
    </w:p>
    <w:p w:rsidR="00D13D13" w:rsidRPr="0037102B" w:rsidRDefault="00D13D13" w:rsidP="009B6740">
      <w:pPr>
        <w:jc w:val="both"/>
        <w:rPr>
          <w:rFonts w:ascii="Times New Roman" w:hAnsi="Times New Roman"/>
        </w:rPr>
      </w:pPr>
      <w:r w:rsidRPr="0037102B">
        <w:rPr>
          <w:rFonts w:ascii="Times New Roman" w:hAnsi="Times New Roman"/>
          <w:sz w:val="28"/>
          <w:szCs w:val="28"/>
        </w:rPr>
        <w:t xml:space="preserve">24. </w:t>
      </w:r>
      <w:r w:rsidR="002E524A" w:rsidRPr="0037102B">
        <w:rPr>
          <w:rFonts w:ascii="Times New Roman" w:hAnsi="Times New Roman"/>
          <w:sz w:val="28"/>
          <w:szCs w:val="28"/>
        </w:rPr>
        <w:t>Выберите один верный вариант ответа:</w:t>
      </w:r>
      <w:r w:rsidR="002E524A" w:rsidRPr="0037102B">
        <w:rPr>
          <w:rFonts w:ascii="Times New Roman" w:hAnsi="Times New Roman"/>
        </w:rPr>
        <w:t xml:space="preserve"> </w:t>
      </w:r>
      <w:r w:rsidR="00E17EA0">
        <w:t>При проведении ремонтных работ, связанных с вероятностью выделения газа, вывешивается предупреждающая надпись:</w:t>
      </w:r>
    </w:p>
    <w:p w:rsidR="00D13D13" w:rsidRPr="0037102B" w:rsidRDefault="00D13D13" w:rsidP="009B6740">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E17EA0" w:rsidRDefault="00E17EA0" w:rsidP="00E17EA0">
            <w:r>
              <w:t>сероводород</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E17EA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rPr>
            </w:pPr>
            <w:r>
              <w:t>одеть противогаз</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E17EA0" w:rsidP="009B6740">
            <w:pPr>
              <w:widowControl w:val="0"/>
              <w:autoSpaceDE w:val="0"/>
              <w:autoSpaceDN w:val="0"/>
              <w:adjustRightInd w:val="0"/>
              <w:ind w:right="-1566"/>
              <w:rPr>
                <w:rFonts w:ascii="Times New Roman" w:hAnsi="Times New Roman"/>
                <w:b/>
              </w:rPr>
            </w:pPr>
            <w:r>
              <w:t>огнеопасно</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E17EA0" w:rsidRDefault="00E17EA0" w:rsidP="009B6740">
            <w:pPr>
              <w:autoSpaceDE w:val="0"/>
              <w:autoSpaceDN w:val="0"/>
              <w:adjustRightInd w:val="0"/>
              <w:jc w:val="both"/>
              <w:rPr>
                <w:rFonts w:ascii="Times New Roman" w:hAnsi="Times New Roman"/>
                <w:b/>
              </w:rPr>
            </w:pPr>
            <w:r>
              <w:rPr>
                <w:b/>
              </w:rPr>
              <w:t>г</w:t>
            </w:r>
            <w:r w:rsidRPr="00E17EA0">
              <w:rPr>
                <w:b/>
              </w:rPr>
              <w:t>азоопасно</w:t>
            </w:r>
          </w:p>
        </w:tc>
      </w:tr>
    </w:tbl>
    <w:p w:rsidR="00D13D13" w:rsidRPr="0037102B" w:rsidRDefault="00D13D13" w:rsidP="009B6740">
      <w:pPr>
        <w:jc w:val="both"/>
        <w:rPr>
          <w:rFonts w:ascii="Times New Roman" w:hAnsi="Times New Roman"/>
        </w:rPr>
      </w:pPr>
    </w:p>
    <w:p w:rsidR="00D13D13" w:rsidRPr="0037102B" w:rsidRDefault="00D13D13" w:rsidP="009B6740">
      <w:pPr>
        <w:jc w:val="both"/>
        <w:rPr>
          <w:rFonts w:ascii="Times New Roman" w:hAnsi="Times New Roman"/>
        </w:rPr>
      </w:pPr>
      <w:r w:rsidRPr="000C5E3B">
        <w:rPr>
          <w:rFonts w:ascii="Times New Roman" w:hAnsi="Times New Roman"/>
          <w:sz w:val="28"/>
          <w:szCs w:val="28"/>
        </w:rPr>
        <w:t xml:space="preserve">25. </w:t>
      </w:r>
      <w:r w:rsidR="002E524A" w:rsidRPr="000C5E3B">
        <w:rPr>
          <w:rFonts w:ascii="Times New Roman" w:hAnsi="Times New Roman"/>
          <w:sz w:val="28"/>
          <w:szCs w:val="28"/>
        </w:rPr>
        <w:t xml:space="preserve">Выберите </w:t>
      </w:r>
      <w:r w:rsidR="00965509" w:rsidRPr="000C5E3B">
        <w:rPr>
          <w:rFonts w:ascii="Times New Roman" w:hAnsi="Times New Roman"/>
          <w:sz w:val="28"/>
          <w:szCs w:val="28"/>
        </w:rPr>
        <w:t>один верный вариант ответа</w:t>
      </w:r>
      <w:r w:rsidR="002E524A" w:rsidRPr="000C5E3B">
        <w:rPr>
          <w:rFonts w:ascii="Times New Roman" w:hAnsi="Times New Roman"/>
        </w:rPr>
        <w:t xml:space="preserve">: </w:t>
      </w:r>
      <w:r w:rsidR="008C2D7D" w:rsidRPr="000C5E3B">
        <w:t>Пред подачей на ленточные фильтр-прессы для улучшения водоотдающих свойств, осадок должен быть обработан</w:t>
      </w:r>
      <w:r w:rsidR="002E524A" w:rsidRPr="000C5E3B">
        <w:rPr>
          <w:rFonts w:ascii="Times New Roman" w:hAnsi="Times New Roman"/>
        </w:rPr>
        <w:t>:</w:t>
      </w:r>
    </w:p>
    <w:p w:rsidR="00D13D13" w:rsidRPr="0037102B" w:rsidRDefault="00D13D13" w:rsidP="009B6740">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8C2D7D" w:rsidP="009B6740">
            <w:pPr>
              <w:autoSpaceDE w:val="0"/>
              <w:autoSpaceDN w:val="0"/>
              <w:adjustRightInd w:val="0"/>
              <w:jc w:val="both"/>
              <w:rPr>
                <w:rFonts w:ascii="Times New Roman CYR" w:hAnsi="Times New Roman CYR" w:cs="Times New Roman CYR"/>
                <w:b/>
              </w:rPr>
            </w:pPr>
            <w:r w:rsidRPr="008C2D7D">
              <w:t>минеральными реагентами</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965509" w:rsidRDefault="008C2D7D"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
              </w:rPr>
            </w:pPr>
            <w:r w:rsidRPr="008C2D7D">
              <w:rPr>
                <w:b/>
              </w:rPr>
              <w:t>флокулянтом</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0C5E3B" w:rsidP="000C5E3B">
            <w:pPr>
              <w:widowControl w:val="0"/>
              <w:autoSpaceDE w:val="0"/>
              <w:autoSpaceDN w:val="0"/>
              <w:adjustRightInd w:val="0"/>
              <w:ind w:right="-1566"/>
              <w:jc w:val="both"/>
              <w:rPr>
                <w:rFonts w:ascii="Times New Roman" w:hAnsi="Times New Roman"/>
              </w:rPr>
            </w:pPr>
            <w:r w:rsidRPr="000C5E3B">
              <w:t>зол</w:t>
            </w:r>
            <w:r>
              <w:t>ой</w:t>
            </w:r>
            <w:r w:rsidRPr="000C5E3B">
              <w:t xml:space="preserve"> от сжигания осадка</w:t>
            </w:r>
          </w:p>
        </w:tc>
      </w:tr>
      <w:tr w:rsidR="0037102B" w:rsidRPr="0037102B"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7102B" w:rsidRDefault="000C5E3B" w:rsidP="000C5E3B">
            <w:pPr>
              <w:widowControl w:val="0"/>
              <w:autoSpaceDE w:val="0"/>
              <w:autoSpaceDN w:val="0"/>
              <w:adjustRightInd w:val="0"/>
              <w:ind w:right="-1566"/>
              <w:jc w:val="both"/>
              <w:rPr>
                <w:rFonts w:ascii="Times New Roman" w:hAnsi="Times New Roman"/>
                <w:b/>
              </w:rPr>
            </w:pPr>
            <w:r w:rsidRPr="000C5E3B">
              <w:t>угольн</w:t>
            </w:r>
            <w:r>
              <w:t>ой</w:t>
            </w:r>
            <w:r w:rsidRPr="000C5E3B">
              <w:t xml:space="preserve"> пыль</w:t>
            </w:r>
            <w:r>
              <w:t>ю</w:t>
            </w:r>
          </w:p>
        </w:tc>
      </w:tr>
    </w:tbl>
    <w:p w:rsidR="00965509" w:rsidRDefault="00965509" w:rsidP="00B12E17">
      <w:pPr>
        <w:jc w:val="both"/>
        <w:rPr>
          <w:rFonts w:ascii="Times New Roman" w:hAnsi="Times New Roman"/>
          <w:sz w:val="28"/>
          <w:szCs w:val="28"/>
        </w:rPr>
      </w:pPr>
    </w:p>
    <w:p w:rsidR="00B12E17" w:rsidRPr="0037102B" w:rsidRDefault="00B12E17" w:rsidP="00B12E17">
      <w:pPr>
        <w:jc w:val="both"/>
        <w:rPr>
          <w:rFonts w:ascii="Times New Roman" w:hAnsi="Times New Roman"/>
        </w:rPr>
      </w:pPr>
      <w:r w:rsidRPr="0037102B">
        <w:rPr>
          <w:rFonts w:ascii="Times New Roman" w:hAnsi="Times New Roman"/>
          <w:sz w:val="28"/>
          <w:szCs w:val="28"/>
        </w:rPr>
        <w:t>26. Выберите ВСЕ верные варианты ответов</w:t>
      </w:r>
      <w:r w:rsidRPr="0037102B">
        <w:rPr>
          <w:rFonts w:ascii="Times New Roman" w:hAnsi="Times New Roman"/>
        </w:rPr>
        <w:t>: В соответствии с МДК 3-02.2001 Правила технической эксплуатации систем и сооружений коммунального водоснабжения и канализации</w:t>
      </w:r>
      <w:r w:rsidRPr="0037102B">
        <w:t>, п</w:t>
      </w:r>
      <w:r w:rsidRPr="0037102B">
        <w:rPr>
          <w:rFonts w:ascii="Times New Roman" w:hAnsi="Times New Roman"/>
        </w:rPr>
        <w:t>ри эксплуатации гравитационных илоуплотнителей необходимо</w:t>
      </w:r>
      <w:r w:rsidR="00833814" w:rsidRPr="0037102B">
        <w:t xml:space="preserve"> содержать в исправном состоянии и чистоте</w:t>
      </w:r>
      <w:r w:rsidRPr="0037102B">
        <w:rPr>
          <w:rFonts w:ascii="Times New Roman" w:hAnsi="Times New Roman"/>
        </w:rPr>
        <w:t>:</w:t>
      </w:r>
    </w:p>
    <w:p w:rsidR="00B12E17" w:rsidRPr="0037102B" w:rsidRDefault="00B12E17" w:rsidP="00B12E17">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833814" w:rsidP="00833814">
            <w:pPr>
              <w:autoSpaceDE w:val="0"/>
              <w:autoSpaceDN w:val="0"/>
              <w:adjustRightInd w:val="0"/>
              <w:jc w:val="both"/>
              <w:rPr>
                <w:rFonts w:ascii="Times New Roman CYR" w:hAnsi="Times New Roman CYR" w:cs="Times New Roman CYR"/>
                <w:b/>
              </w:rPr>
            </w:pPr>
            <w:r w:rsidRPr="0037102B">
              <w:rPr>
                <w:b/>
              </w:rPr>
              <w:t>регулирующие устройства</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833814"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
              </w:rPr>
            </w:pPr>
            <w:r w:rsidRPr="0037102B">
              <w:rPr>
                <w:b/>
              </w:rPr>
              <w:t>контрольно-измерительные приборы и средства автоматизации</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833814" w:rsidP="00226E0A">
            <w:pPr>
              <w:widowControl w:val="0"/>
              <w:autoSpaceDE w:val="0"/>
              <w:autoSpaceDN w:val="0"/>
              <w:adjustRightInd w:val="0"/>
              <w:ind w:right="-1566"/>
              <w:jc w:val="both"/>
              <w:rPr>
                <w:b/>
              </w:rPr>
            </w:pPr>
            <w:r w:rsidRPr="0037102B">
              <w:rPr>
                <w:b/>
              </w:rPr>
              <w:t xml:space="preserve">ограждения на рабочих местах, проходы и подходы </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833814" w:rsidP="00226E0A">
            <w:pPr>
              <w:widowControl w:val="0"/>
              <w:autoSpaceDE w:val="0"/>
              <w:autoSpaceDN w:val="0"/>
              <w:adjustRightInd w:val="0"/>
              <w:ind w:right="-1566"/>
              <w:jc w:val="both"/>
              <w:rPr>
                <w:rFonts w:ascii="Times New Roman" w:hAnsi="Times New Roman"/>
              </w:rPr>
            </w:pPr>
            <w:r w:rsidRPr="0037102B">
              <w:t>вентиляторы</w:t>
            </w:r>
          </w:p>
        </w:tc>
      </w:tr>
    </w:tbl>
    <w:p w:rsidR="00D13D13" w:rsidRPr="0037102B" w:rsidRDefault="00D13D13" w:rsidP="00FF5407">
      <w:pPr>
        <w:jc w:val="both"/>
        <w:rPr>
          <w:rFonts w:ascii="Times New Roman" w:hAnsi="Times New Roman"/>
          <w:bCs/>
          <w:i/>
          <w:iCs/>
          <w:sz w:val="28"/>
          <w:szCs w:val="28"/>
        </w:rPr>
      </w:pPr>
    </w:p>
    <w:p w:rsidR="00B12E17" w:rsidRPr="0037102B" w:rsidRDefault="00B12E17" w:rsidP="00B12E17">
      <w:pPr>
        <w:jc w:val="both"/>
        <w:rPr>
          <w:rFonts w:ascii="Times New Roman" w:hAnsi="Times New Roman"/>
        </w:rPr>
      </w:pPr>
      <w:r w:rsidRPr="0037102B">
        <w:rPr>
          <w:rFonts w:ascii="Times New Roman" w:hAnsi="Times New Roman"/>
          <w:sz w:val="28"/>
          <w:szCs w:val="28"/>
        </w:rPr>
        <w:t>27. Выберите ВСЕ верные варианты ответов</w:t>
      </w:r>
      <w:r w:rsidRPr="0037102B">
        <w:rPr>
          <w:rFonts w:ascii="Times New Roman" w:hAnsi="Times New Roman"/>
        </w:rPr>
        <w:t>: В соответствии с МДК 3-02.2001 Правила технической эксплуатации систем и сооружений коммунального водоснабжения и канализации</w:t>
      </w:r>
      <w:r w:rsidRPr="0037102B">
        <w:t>, п</w:t>
      </w:r>
      <w:r w:rsidRPr="0037102B">
        <w:rPr>
          <w:rFonts w:ascii="Times New Roman" w:hAnsi="Times New Roman"/>
        </w:rPr>
        <w:t xml:space="preserve">ри эксплуатации </w:t>
      </w:r>
      <w:r w:rsidR="009F42B5" w:rsidRPr="0037102B">
        <w:rPr>
          <w:rFonts w:ascii="Times New Roman" w:hAnsi="Times New Roman"/>
        </w:rPr>
        <w:t>метантенков необходимо:</w:t>
      </w:r>
    </w:p>
    <w:p w:rsidR="00B12E17" w:rsidRPr="0037102B" w:rsidRDefault="00B12E17" w:rsidP="00B12E17">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9F42B5" w:rsidP="00226E0A">
            <w:pPr>
              <w:autoSpaceDE w:val="0"/>
              <w:autoSpaceDN w:val="0"/>
              <w:adjustRightInd w:val="0"/>
              <w:jc w:val="both"/>
              <w:rPr>
                <w:rFonts w:ascii="Times New Roman CYR" w:hAnsi="Times New Roman CYR" w:cs="Times New Roman CYR"/>
                <w:b/>
              </w:rPr>
            </w:pPr>
            <w:r w:rsidRPr="0037102B">
              <w:rPr>
                <w:b/>
              </w:rPr>
              <w:t>контролировать температуру, влажность, зольность, химический состав органических веществ осадков (углеводы, жиры, белки)</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9F42B5" w:rsidRPr="0037102B" w:rsidRDefault="009F42B5"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b/>
              </w:rPr>
            </w:pPr>
            <w:r w:rsidRPr="0037102B">
              <w:rPr>
                <w:b/>
              </w:rPr>
              <w:t xml:space="preserve">содержать в исправном состоянии и чистоте задвижки, шиберы и </w:t>
            </w:r>
          </w:p>
          <w:p w:rsidR="00B12E17" w:rsidRPr="0037102B" w:rsidRDefault="009F42B5"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
              </w:rPr>
            </w:pPr>
            <w:r w:rsidRPr="0037102B">
              <w:rPr>
                <w:b/>
              </w:rPr>
              <w:t>другое оборудование</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9F42B5" w:rsidP="00226E0A">
            <w:pPr>
              <w:widowControl w:val="0"/>
              <w:autoSpaceDE w:val="0"/>
              <w:autoSpaceDN w:val="0"/>
              <w:adjustRightInd w:val="0"/>
              <w:ind w:right="-1566"/>
              <w:jc w:val="both"/>
              <w:rPr>
                <w:rFonts w:ascii="Times New Roman" w:hAnsi="Times New Roman"/>
              </w:rPr>
            </w:pPr>
            <w:r w:rsidRPr="0037102B">
              <w:rPr>
                <w:rFonts w:ascii="Times New Roman" w:hAnsi="Times New Roman"/>
              </w:rPr>
              <w:t>поддерживать нормальную циркуляцию сточных вод</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9F42B5" w:rsidP="00226E0A">
            <w:pPr>
              <w:widowControl w:val="0"/>
              <w:autoSpaceDE w:val="0"/>
              <w:autoSpaceDN w:val="0"/>
              <w:adjustRightInd w:val="0"/>
              <w:ind w:right="-1566"/>
              <w:jc w:val="both"/>
              <w:rPr>
                <w:rFonts w:ascii="Times New Roman" w:hAnsi="Times New Roman"/>
                <w:b/>
              </w:rPr>
            </w:pPr>
            <w:r w:rsidRPr="0037102B">
              <w:rPr>
                <w:b/>
              </w:rPr>
              <w:t>следить за давлением в газопроводе и газовом пространстве</w:t>
            </w:r>
          </w:p>
        </w:tc>
      </w:tr>
    </w:tbl>
    <w:p w:rsidR="00D13D13" w:rsidRPr="0037102B" w:rsidRDefault="00D13D13" w:rsidP="00FF5407">
      <w:pPr>
        <w:jc w:val="both"/>
        <w:rPr>
          <w:rFonts w:ascii="Times New Roman" w:hAnsi="Times New Roman"/>
          <w:bCs/>
          <w:i/>
          <w:iCs/>
          <w:sz w:val="28"/>
          <w:szCs w:val="28"/>
        </w:rPr>
      </w:pPr>
    </w:p>
    <w:p w:rsidR="00B12E17" w:rsidRPr="0037102B" w:rsidRDefault="00B12E17" w:rsidP="00B12E17">
      <w:pPr>
        <w:jc w:val="both"/>
        <w:rPr>
          <w:rFonts w:ascii="Times New Roman" w:hAnsi="Times New Roman"/>
        </w:rPr>
      </w:pPr>
      <w:r w:rsidRPr="0037102B">
        <w:rPr>
          <w:rFonts w:ascii="Times New Roman" w:hAnsi="Times New Roman"/>
          <w:sz w:val="28"/>
          <w:szCs w:val="28"/>
        </w:rPr>
        <w:t>28. Выберите ВСЕ верные варианты ответов</w:t>
      </w:r>
      <w:r w:rsidRPr="0037102B">
        <w:rPr>
          <w:rFonts w:ascii="Times New Roman" w:hAnsi="Times New Roman"/>
        </w:rPr>
        <w:t>: В соответствии с МДК 3-02.2001 Правила технической эксплуатации систем и сооружений коммунального водоснабжения и канализации</w:t>
      </w:r>
      <w:r w:rsidRPr="0037102B">
        <w:t>, п</w:t>
      </w:r>
      <w:r w:rsidRPr="0037102B">
        <w:rPr>
          <w:rFonts w:ascii="Times New Roman" w:hAnsi="Times New Roman"/>
        </w:rPr>
        <w:t xml:space="preserve">ри эксплуатации </w:t>
      </w:r>
      <w:r w:rsidR="009F42B5" w:rsidRPr="0037102B">
        <w:rPr>
          <w:rFonts w:ascii="Times New Roman" w:hAnsi="Times New Roman"/>
        </w:rPr>
        <w:t>аэробных стабилизаторов следует</w:t>
      </w:r>
      <w:r w:rsidRPr="0037102B">
        <w:rPr>
          <w:rFonts w:ascii="Times New Roman" w:hAnsi="Times New Roman"/>
        </w:rPr>
        <w:t>:</w:t>
      </w:r>
    </w:p>
    <w:p w:rsidR="00B12E17" w:rsidRPr="0037102B" w:rsidRDefault="00B12E17" w:rsidP="00B12E17">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452398" w:rsidP="00226E0A">
            <w:pPr>
              <w:autoSpaceDE w:val="0"/>
              <w:autoSpaceDN w:val="0"/>
              <w:adjustRightInd w:val="0"/>
              <w:jc w:val="both"/>
              <w:rPr>
                <w:rFonts w:ascii="Times New Roman CYR" w:hAnsi="Times New Roman CYR" w:cs="Times New Roman CYR"/>
              </w:rPr>
            </w:pPr>
            <w:r w:rsidRPr="0037102B">
              <w:t>следить за состоянием и исправностью работы вращающейся фермы</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452398"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
              </w:rPr>
            </w:pPr>
            <w:r w:rsidRPr="0037102B">
              <w:rPr>
                <w:b/>
              </w:rPr>
              <w:t>и</w:t>
            </w:r>
            <w:r w:rsidR="009F42B5" w:rsidRPr="0037102B">
              <w:rPr>
                <w:b/>
              </w:rPr>
              <w:t>змерять температуру в стабилизаторе</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9F42B5" w:rsidRPr="0037102B" w:rsidRDefault="009F42B5" w:rsidP="00226E0A">
            <w:pPr>
              <w:widowControl w:val="0"/>
              <w:autoSpaceDE w:val="0"/>
              <w:autoSpaceDN w:val="0"/>
              <w:adjustRightInd w:val="0"/>
              <w:ind w:right="-1566"/>
              <w:jc w:val="both"/>
              <w:rPr>
                <w:b/>
              </w:rPr>
            </w:pPr>
            <w:r w:rsidRPr="0037102B">
              <w:rPr>
                <w:b/>
              </w:rPr>
              <w:t xml:space="preserve">вести учет и регулировать расход воздуха по количеству </w:t>
            </w:r>
          </w:p>
          <w:p w:rsidR="00B12E17" w:rsidRPr="0037102B" w:rsidRDefault="009F42B5" w:rsidP="00226E0A">
            <w:pPr>
              <w:widowControl w:val="0"/>
              <w:autoSpaceDE w:val="0"/>
              <w:autoSpaceDN w:val="0"/>
              <w:adjustRightInd w:val="0"/>
              <w:ind w:right="-1566"/>
              <w:jc w:val="both"/>
              <w:rPr>
                <w:rFonts w:ascii="Times New Roman" w:hAnsi="Times New Roman"/>
                <w:b/>
              </w:rPr>
            </w:pPr>
            <w:r w:rsidRPr="0037102B">
              <w:rPr>
                <w:b/>
              </w:rPr>
              <w:t>растворенного кислорода и требуемой интенсивности аэрации</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452398" w:rsidRPr="0037102B" w:rsidRDefault="009F42B5" w:rsidP="00226E0A">
            <w:pPr>
              <w:widowControl w:val="0"/>
              <w:autoSpaceDE w:val="0"/>
              <w:autoSpaceDN w:val="0"/>
              <w:adjustRightInd w:val="0"/>
              <w:ind w:right="-1566"/>
              <w:jc w:val="both"/>
              <w:rPr>
                <w:b/>
              </w:rPr>
            </w:pPr>
            <w:r w:rsidRPr="0037102B">
              <w:rPr>
                <w:b/>
              </w:rPr>
              <w:t>вести учет</w:t>
            </w:r>
            <w:r w:rsidR="00452398" w:rsidRPr="0037102B">
              <w:rPr>
                <w:b/>
              </w:rPr>
              <w:t xml:space="preserve"> </w:t>
            </w:r>
            <w:r w:rsidRPr="0037102B">
              <w:rPr>
                <w:b/>
              </w:rPr>
              <w:t xml:space="preserve">количество подаваемого и выгружаемого осадка, </w:t>
            </w:r>
          </w:p>
          <w:p w:rsidR="00452398" w:rsidRPr="0037102B" w:rsidRDefault="009F42B5" w:rsidP="00226E0A">
            <w:pPr>
              <w:widowControl w:val="0"/>
              <w:autoSpaceDE w:val="0"/>
              <w:autoSpaceDN w:val="0"/>
              <w:adjustRightInd w:val="0"/>
              <w:ind w:right="-1566"/>
              <w:jc w:val="both"/>
              <w:rPr>
                <w:b/>
              </w:rPr>
            </w:pPr>
            <w:r w:rsidRPr="0037102B">
              <w:rPr>
                <w:b/>
              </w:rPr>
              <w:t>определять его влажность,</w:t>
            </w:r>
            <w:r w:rsidR="00452398" w:rsidRPr="0037102B">
              <w:rPr>
                <w:b/>
              </w:rPr>
              <w:t xml:space="preserve"> </w:t>
            </w:r>
            <w:r w:rsidRPr="0037102B">
              <w:rPr>
                <w:b/>
              </w:rPr>
              <w:t xml:space="preserve">зольность, содержание </w:t>
            </w:r>
          </w:p>
          <w:p w:rsidR="00452398" w:rsidRPr="0037102B" w:rsidRDefault="009F42B5" w:rsidP="00226E0A">
            <w:pPr>
              <w:widowControl w:val="0"/>
              <w:autoSpaceDE w:val="0"/>
              <w:autoSpaceDN w:val="0"/>
              <w:adjustRightInd w:val="0"/>
              <w:ind w:right="-1566"/>
              <w:jc w:val="both"/>
              <w:rPr>
                <w:b/>
              </w:rPr>
            </w:pPr>
            <w:r w:rsidRPr="0037102B">
              <w:rPr>
                <w:b/>
              </w:rPr>
              <w:t>растворенного кислорода, соединений азота и фосфора в</w:t>
            </w:r>
            <w:r w:rsidR="00452398" w:rsidRPr="0037102B">
              <w:rPr>
                <w:b/>
              </w:rPr>
              <w:t xml:space="preserve"> </w:t>
            </w:r>
            <w:r w:rsidRPr="0037102B">
              <w:rPr>
                <w:b/>
              </w:rPr>
              <w:t xml:space="preserve">иловой </w:t>
            </w:r>
          </w:p>
          <w:p w:rsidR="00B12E17" w:rsidRPr="0037102B" w:rsidRDefault="009F42B5" w:rsidP="00226E0A">
            <w:pPr>
              <w:widowControl w:val="0"/>
              <w:autoSpaceDE w:val="0"/>
              <w:autoSpaceDN w:val="0"/>
              <w:adjustRightInd w:val="0"/>
              <w:ind w:right="-1566"/>
              <w:jc w:val="both"/>
              <w:rPr>
                <w:rFonts w:ascii="Times New Roman" w:hAnsi="Times New Roman"/>
                <w:b/>
              </w:rPr>
            </w:pPr>
            <w:r w:rsidRPr="0037102B">
              <w:rPr>
                <w:b/>
              </w:rPr>
              <w:t>воде</w:t>
            </w:r>
          </w:p>
        </w:tc>
      </w:tr>
    </w:tbl>
    <w:p w:rsidR="00D13D13" w:rsidRPr="0037102B" w:rsidRDefault="00D13D13" w:rsidP="00FF5407">
      <w:pPr>
        <w:jc w:val="both"/>
        <w:rPr>
          <w:rFonts w:ascii="Times New Roman" w:hAnsi="Times New Roman"/>
          <w:bCs/>
          <w:i/>
          <w:iCs/>
          <w:sz w:val="28"/>
          <w:szCs w:val="28"/>
        </w:rPr>
      </w:pPr>
    </w:p>
    <w:p w:rsidR="00B12E17" w:rsidRPr="0037102B" w:rsidRDefault="00B12E17" w:rsidP="00B12E17">
      <w:pPr>
        <w:jc w:val="both"/>
        <w:rPr>
          <w:rFonts w:ascii="Times New Roman" w:hAnsi="Times New Roman"/>
        </w:rPr>
      </w:pPr>
      <w:r w:rsidRPr="0037102B">
        <w:rPr>
          <w:rFonts w:ascii="Times New Roman" w:hAnsi="Times New Roman"/>
          <w:sz w:val="28"/>
          <w:szCs w:val="28"/>
        </w:rPr>
        <w:t>29. Выберите ВСЕ верные варианты ответов</w:t>
      </w:r>
      <w:r w:rsidRPr="0037102B">
        <w:rPr>
          <w:rFonts w:ascii="Times New Roman" w:hAnsi="Times New Roman"/>
        </w:rPr>
        <w:t>: В соответствии с МДК 3-02.2001 Правила технической эксплуатации систем и сооружений коммунального водоснабжения и канализации</w:t>
      </w:r>
      <w:r w:rsidRPr="0037102B">
        <w:t>, п</w:t>
      </w:r>
      <w:r w:rsidRPr="0037102B">
        <w:rPr>
          <w:rFonts w:ascii="Times New Roman" w:hAnsi="Times New Roman"/>
        </w:rPr>
        <w:t xml:space="preserve">ри эксплуатации </w:t>
      </w:r>
      <w:r w:rsidR="00452398" w:rsidRPr="0037102B">
        <w:rPr>
          <w:rFonts w:ascii="Times New Roman" w:hAnsi="Times New Roman"/>
        </w:rPr>
        <w:t>центрифуги необходимо</w:t>
      </w:r>
      <w:r w:rsidRPr="0037102B">
        <w:rPr>
          <w:rFonts w:ascii="Times New Roman" w:hAnsi="Times New Roman"/>
        </w:rPr>
        <w:t>:</w:t>
      </w:r>
    </w:p>
    <w:p w:rsidR="00B12E17" w:rsidRPr="0037102B" w:rsidRDefault="00B12E17" w:rsidP="00B12E17">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7130F9" w:rsidP="00226E0A">
            <w:pPr>
              <w:autoSpaceDE w:val="0"/>
              <w:autoSpaceDN w:val="0"/>
              <w:adjustRightInd w:val="0"/>
              <w:jc w:val="both"/>
              <w:rPr>
                <w:rFonts w:ascii="Times New Roman CYR" w:hAnsi="Times New Roman CYR" w:cs="Times New Roman CYR"/>
                <w:b/>
              </w:rPr>
            </w:pPr>
            <w:r w:rsidRPr="0037102B">
              <w:rPr>
                <w:b/>
              </w:rPr>
              <w:t>поддерживать заданный режим подачи осадков и рабочих растворов флокулянтов насосами-дозаторами и вести учет количества подаваемых осадков и флокулянтов</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7130F9"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
              </w:rPr>
            </w:pPr>
            <w:r w:rsidRPr="0037102B">
              <w:rPr>
                <w:b/>
              </w:rPr>
              <w:t xml:space="preserve">вести визуальное наблюдение за качеством кека и фугата </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7130F9" w:rsidP="007130F9">
            <w:pPr>
              <w:widowControl w:val="0"/>
              <w:autoSpaceDE w:val="0"/>
              <w:autoSpaceDN w:val="0"/>
              <w:adjustRightInd w:val="0"/>
              <w:ind w:right="-1566"/>
              <w:jc w:val="both"/>
              <w:rPr>
                <w:rFonts w:ascii="Times New Roman" w:hAnsi="Times New Roman"/>
              </w:rPr>
            </w:pPr>
            <w:r w:rsidRPr="0037102B">
              <w:rPr>
                <w:rFonts w:ascii="Times New Roman" w:hAnsi="Times New Roman"/>
              </w:rPr>
              <w:t>проводить определение ферментативной активности</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7130F9" w:rsidRPr="0037102B" w:rsidRDefault="007130F9" w:rsidP="00226E0A">
            <w:pPr>
              <w:widowControl w:val="0"/>
              <w:autoSpaceDE w:val="0"/>
              <w:autoSpaceDN w:val="0"/>
              <w:adjustRightInd w:val="0"/>
              <w:ind w:right="-1566"/>
              <w:jc w:val="both"/>
              <w:rPr>
                <w:b/>
              </w:rPr>
            </w:pPr>
            <w:r w:rsidRPr="0037102B">
              <w:rPr>
                <w:b/>
              </w:rPr>
              <w:t xml:space="preserve">по данным наблюдения, анализов и расчетов </w:t>
            </w:r>
          </w:p>
          <w:p w:rsidR="00B12E17" w:rsidRPr="0037102B" w:rsidRDefault="007130F9" w:rsidP="007130F9">
            <w:pPr>
              <w:widowControl w:val="0"/>
              <w:autoSpaceDE w:val="0"/>
              <w:autoSpaceDN w:val="0"/>
              <w:adjustRightInd w:val="0"/>
              <w:ind w:right="-1566"/>
              <w:jc w:val="both"/>
              <w:rPr>
                <w:rFonts w:ascii="Times New Roman" w:hAnsi="Times New Roman"/>
                <w:b/>
              </w:rPr>
            </w:pPr>
            <w:r w:rsidRPr="0037102B">
              <w:rPr>
                <w:b/>
              </w:rPr>
              <w:t>корректировать работу оборудования</w:t>
            </w:r>
          </w:p>
        </w:tc>
      </w:tr>
    </w:tbl>
    <w:p w:rsidR="00D13D13" w:rsidRPr="0037102B" w:rsidRDefault="00D13D13" w:rsidP="00FF5407">
      <w:pPr>
        <w:jc w:val="both"/>
        <w:rPr>
          <w:rFonts w:ascii="Times New Roman" w:hAnsi="Times New Roman"/>
          <w:bCs/>
          <w:i/>
          <w:iCs/>
          <w:sz w:val="28"/>
          <w:szCs w:val="28"/>
        </w:rPr>
      </w:pPr>
    </w:p>
    <w:p w:rsidR="00B12E17" w:rsidRPr="0037102B" w:rsidRDefault="00B12E17" w:rsidP="00B12E17">
      <w:pPr>
        <w:jc w:val="both"/>
        <w:rPr>
          <w:rFonts w:ascii="Times New Roman" w:hAnsi="Times New Roman"/>
        </w:rPr>
      </w:pPr>
      <w:r w:rsidRPr="0037102B">
        <w:rPr>
          <w:rFonts w:ascii="Times New Roman" w:hAnsi="Times New Roman"/>
          <w:sz w:val="28"/>
          <w:szCs w:val="28"/>
        </w:rPr>
        <w:lastRenderedPageBreak/>
        <w:t>30. Выберите ВСЕ верные варианты ответов</w:t>
      </w:r>
      <w:r w:rsidRPr="0037102B">
        <w:rPr>
          <w:rFonts w:ascii="Times New Roman" w:hAnsi="Times New Roman"/>
        </w:rPr>
        <w:t>: В соответствии с МДК 3-02.2001 Правила технической эксплуатации систем и сооружений коммунального водоснабжения и канализации</w:t>
      </w:r>
      <w:r w:rsidRPr="0037102B">
        <w:t xml:space="preserve">, </w:t>
      </w:r>
      <w:r w:rsidR="007130F9" w:rsidRPr="0037102B">
        <w:t>для уменьшения износа центрифуг необходимо</w:t>
      </w:r>
      <w:r w:rsidRPr="0037102B">
        <w:rPr>
          <w:rFonts w:ascii="Times New Roman" w:hAnsi="Times New Roman"/>
        </w:rPr>
        <w:t>:</w:t>
      </w:r>
    </w:p>
    <w:p w:rsidR="00B12E17" w:rsidRPr="0037102B" w:rsidRDefault="00B12E17" w:rsidP="00B12E17">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7130F9" w:rsidP="00226E0A">
            <w:pPr>
              <w:autoSpaceDE w:val="0"/>
              <w:autoSpaceDN w:val="0"/>
              <w:adjustRightInd w:val="0"/>
              <w:jc w:val="both"/>
              <w:rPr>
                <w:rFonts w:ascii="Times New Roman CYR" w:hAnsi="Times New Roman CYR" w:cs="Times New Roman CYR"/>
                <w:b/>
              </w:rPr>
            </w:pPr>
            <w:r w:rsidRPr="0037102B">
              <w:rPr>
                <w:b/>
              </w:rPr>
              <w:t>из подаваемых осадков удалять песок и другие абразивные материалы</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7130F9" w:rsidRPr="0037102B" w:rsidRDefault="007130F9"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b/>
              </w:rPr>
            </w:pPr>
            <w:r w:rsidRPr="0037102B">
              <w:rPr>
                <w:b/>
              </w:rPr>
              <w:t xml:space="preserve">шнеки должны быть выполнены из абразивно-стойких </w:t>
            </w:r>
          </w:p>
          <w:p w:rsidR="00B12E17" w:rsidRPr="0037102B" w:rsidRDefault="007130F9"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
              </w:rPr>
            </w:pPr>
            <w:r w:rsidRPr="0037102B">
              <w:rPr>
                <w:b/>
              </w:rPr>
              <w:t>материалов</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91235D" w:rsidP="0091235D">
            <w:pPr>
              <w:widowControl w:val="0"/>
              <w:autoSpaceDE w:val="0"/>
              <w:autoSpaceDN w:val="0"/>
              <w:adjustRightInd w:val="0"/>
              <w:ind w:right="-1566"/>
              <w:jc w:val="both"/>
              <w:rPr>
                <w:rFonts w:ascii="Times New Roman" w:hAnsi="Times New Roman"/>
              </w:rPr>
            </w:pPr>
            <w:r w:rsidRPr="0037102B">
              <w:rPr>
                <w:rFonts w:ascii="Times New Roman" w:hAnsi="Times New Roman"/>
              </w:rPr>
              <w:t>обеспечивать своевременную промывку шнека</w:t>
            </w:r>
          </w:p>
        </w:tc>
      </w:tr>
      <w:tr w:rsidR="0037102B" w:rsidRPr="0037102B" w:rsidTr="00226E0A">
        <w:tc>
          <w:tcPr>
            <w:tcW w:w="85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B12E17" w:rsidP="00226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B12E17" w:rsidRPr="0037102B" w:rsidRDefault="007130F9" w:rsidP="00226E0A">
            <w:pPr>
              <w:widowControl w:val="0"/>
              <w:autoSpaceDE w:val="0"/>
              <w:autoSpaceDN w:val="0"/>
              <w:adjustRightInd w:val="0"/>
              <w:ind w:right="-1566"/>
              <w:jc w:val="both"/>
              <w:rPr>
                <w:rFonts w:ascii="Times New Roman" w:hAnsi="Times New Roman"/>
                <w:b/>
              </w:rPr>
            </w:pPr>
            <w:r w:rsidRPr="0037102B">
              <w:rPr>
                <w:b/>
              </w:rPr>
              <w:t>шнеки должны подвергаться периодической наплавке</w:t>
            </w:r>
          </w:p>
        </w:tc>
      </w:tr>
    </w:tbl>
    <w:p w:rsidR="00D13D13" w:rsidRPr="0037102B" w:rsidRDefault="00D13D13" w:rsidP="00FF5407">
      <w:pPr>
        <w:jc w:val="both"/>
        <w:rPr>
          <w:rFonts w:ascii="Times New Roman" w:hAnsi="Times New Roman"/>
          <w:bCs/>
          <w:i/>
          <w:iCs/>
          <w:sz w:val="28"/>
          <w:szCs w:val="28"/>
        </w:rPr>
      </w:pPr>
    </w:p>
    <w:p w:rsidR="0000151C" w:rsidRPr="0037102B" w:rsidRDefault="0000151C" w:rsidP="0000151C">
      <w:pPr>
        <w:jc w:val="both"/>
        <w:rPr>
          <w:rFonts w:ascii="Times New Roman" w:hAnsi="Times New Roman"/>
        </w:rPr>
      </w:pPr>
      <w:r w:rsidRPr="0037102B">
        <w:rPr>
          <w:rFonts w:ascii="Times New Roman" w:hAnsi="Times New Roman"/>
          <w:sz w:val="28"/>
          <w:szCs w:val="28"/>
        </w:rPr>
        <w:t>3</w:t>
      </w:r>
      <w:r>
        <w:rPr>
          <w:rFonts w:ascii="Times New Roman" w:hAnsi="Times New Roman"/>
          <w:sz w:val="28"/>
          <w:szCs w:val="28"/>
        </w:rPr>
        <w:t>1</w:t>
      </w:r>
      <w:r w:rsidRPr="0037102B">
        <w:rPr>
          <w:rFonts w:ascii="Times New Roman" w:hAnsi="Times New Roman"/>
          <w:sz w:val="28"/>
          <w:szCs w:val="28"/>
        </w:rPr>
        <w:t xml:space="preserve">. </w:t>
      </w:r>
      <w:r w:rsidR="00FE2C57" w:rsidRPr="00FE2C57">
        <w:rPr>
          <w:rFonts w:ascii="Times New Roman" w:hAnsi="Times New Roman"/>
          <w:sz w:val="28"/>
          <w:szCs w:val="28"/>
        </w:rPr>
        <w:t>Выберите один верный вариант ответа</w:t>
      </w:r>
      <w:r w:rsidR="00FE2C57">
        <w:rPr>
          <w:rFonts w:ascii="Times New Roman" w:hAnsi="Times New Roman"/>
          <w:sz w:val="28"/>
          <w:szCs w:val="28"/>
        </w:rPr>
        <w:t>:</w:t>
      </w:r>
      <w:r w:rsidRPr="0037102B">
        <w:rPr>
          <w:rFonts w:ascii="Times New Roman" w:hAnsi="Times New Roman"/>
        </w:rPr>
        <w:t xml:space="preserve"> В соответствии с </w:t>
      </w:r>
      <w:r w:rsidR="00FE2C57" w:rsidRPr="00FE2C57">
        <w:rPr>
          <w:rFonts w:ascii="Times New Roman" w:hAnsi="Times New Roman"/>
        </w:rPr>
        <w:t>ГОСТ 25150-82 Канализация. Термины и определения</w:t>
      </w:r>
      <w:r w:rsidR="00FE2C57">
        <w:rPr>
          <w:rFonts w:ascii="Times New Roman" w:hAnsi="Times New Roman"/>
        </w:rPr>
        <w:t>.</w:t>
      </w:r>
      <w:r w:rsidR="00FE2C57" w:rsidRPr="00FE2C57">
        <w:t xml:space="preserve"> </w:t>
      </w:r>
      <w:r w:rsidR="00FE2C57" w:rsidRPr="00FE2C57">
        <w:rPr>
          <w:rFonts w:ascii="Times New Roman" w:hAnsi="Times New Roman"/>
        </w:rPr>
        <w:t>Кондиционирование осадка</w:t>
      </w:r>
      <w:r w:rsidR="00FE2C57">
        <w:rPr>
          <w:rFonts w:ascii="Times New Roman" w:hAnsi="Times New Roman"/>
        </w:rPr>
        <w:t xml:space="preserve"> -это</w:t>
      </w:r>
      <w:r w:rsidRPr="0037102B">
        <w:rPr>
          <w:rFonts w:ascii="Times New Roman" w:hAnsi="Times New Roman"/>
        </w:rPr>
        <w:t>:</w:t>
      </w:r>
    </w:p>
    <w:p w:rsidR="0000151C" w:rsidRPr="0037102B" w:rsidRDefault="0000151C" w:rsidP="0000151C">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00151C" w:rsidRPr="0037102B" w:rsidTr="00DF1435">
        <w:tc>
          <w:tcPr>
            <w:tcW w:w="852" w:type="dxa"/>
            <w:tcBorders>
              <w:top w:val="single" w:sz="2" w:space="0" w:color="auto"/>
              <w:left w:val="single" w:sz="2" w:space="0" w:color="auto"/>
              <w:bottom w:val="single" w:sz="2" w:space="0" w:color="auto"/>
              <w:right w:val="single" w:sz="2" w:space="0" w:color="auto"/>
            </w:tcBorders>
            <w:shd w:val="clear" w:color="auto" w:fill="FFFFFF"/>
          </w:tcPr>
          <w:p w:rsidR="0000151C" w:rsidRPr="00FE2C57" w:rsidRDefault="0000151C" w:rsidP="00DF1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FE2C57">
              <w:rPr>
                <w:rFonts w:ascii="Times New Roman" w:hAnsi="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00151C" w:rsidRPr="00FE2C57" w:rsidRDefault="0000151C" w:rsidP="00DF1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00151C" w:rsidRPr="00FE2C57" w:rsidRDefault="00356EAC" w:rsidP="00DF1435">
            <w:pPr>
              <w:autoSpaceDE w:val="0"/>
              <w:autoSpaceDN w:val="0"/>
              <w:adjustRightInd w:val="0"/>
              <w:jc w:val="both"/>
              <w:rPr>
                <w:rFonts w:ascii="Times New Roman" w:hAnsi="Times New Roman"/>
              </w:rPr>
            </w:pPr>
            <w:r>
              <w:rPr>
                <w:rFonts w:ascii="Times New Roman" w:hAnsi="Times New Roman"/>
              </w:rPr>
              <w:t>Обработка осадка для восстановления сорбционной и окислительной способности</w:t>
            </w:r>
          </w:p>
        </w:tc>
      </w:tr>
      <w:tr w:rsidR="0000151C" w:rsidRPr="0037102B" w:rsidTr="00DF1435">
        <w:tc>
          <w:tcPr>
            <w:tcW w:w="852" w:type="dxa"/>
            <w:tcBorders>
              <w:top w:val="single" w:sz="2" w:space="0" w:color="auto"/>
              <w:left w:val="single" w:sz="2" w:space="0" w:color="auto"/>
              <w:bottom w:val="single" w:sz="2" w:space="0" w:color="auto"/>
              <w:right w:val="single" w:sz="2" w:space="0" w:color="auto"/>
            </w:tcBorders>
            <w:shd w:val="clear" w:color="auto" w:fill="FFFFFF"/>
          </w:tcPr>
          <w:p w:rsidR="0000151C" w:rsidRPr="00FE2C57" w:rsidRDefault="0000151C" w:rsidP="00DF1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FE2C57">
              <w:rPr>
                <w:rFonts w:ascii="Times New Roman" w:hAnsi="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00151C" w:rsidRPr="00FE2C57" w:rsidRDefault="0000151C" w:rsidP="00DF1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FE2C57" w:rsidRDefault="00FE2C57" w:rsidP="00DF1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
              </w:rPr>
            </w:pPr>
            <w:r w:rsidRPr="00FE2C57">
              <w:rPr>
                <w:rFonts w:ascii="Times New Roman" w:hAnsi="Times New Roman"/>
                <w:b/>
              </w:rPr>
              <w:t xml:space="preserve">Обработка осадка перед обезвоживанием с целью улучшения его </w:t>
            </w:r>
          </w:p>
          <w:p w:rsidR="0000151C" w:rsidRPr="00FE2C57" w:rsidRDefault="00FE2C57" w:rsidP="00DF1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b/>
              </w:rPr>
            </w:pPr>
            <w:r w:rsidRPr="00FE2C57">
              <w:rPr>
                <w:rFonts w:ascii="Times New Roman" w:hAnsi="Times New Roman"/>
                <w:b/>
              </w:rPr>
              <w:t>водоотдающих свойств</w:t>
            </w:r>
          </w:p>
        </w:tc>
      </w:tr>
      <w:tr w:rsidR="0000151C" w:rsidRPr="0037102B" w:rsidTr="00DF1435">
        <w:tc>
          <w:tcPr>
            <w:tcW w:w="852" w:type="dxa"/>
            <w:tcBorders>
              <w:top w:val="single" w:sz="2" w:space="0" w:color="auto"/>
              <w:left w:val="single" w:sz="2" w:space="0" w:color="auto"/>
              <w:bottom w:val="single" w:sz="2" w:space="0" w:color="auto"/>
              <w:right w:val="single" w:sz="2" w:space="0" w:color="auto"/>
            </w:tcBorders>
            <w:shd w:val="clear" w:color="auto" w:fill="FFFFFF"/>
          </w:tcPr>
          <w:p w:rsidR="0000151C" w:rsidRPr="0037102B" w:rsidRDefault="0000151C" w:rsidP="00DF1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7102B">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00151C" w:rsidRPr="0037102B" w:rsidRDefault="0000151C" w:rsidP="00DF1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00151C" w:rsidRPr="00FE2C57" w:rsidRDefault="00FE2C57" w:rsidP="00DF1435">
            <w:pPr>
              <w:widowControl w:val="0"/>
              <w:autoSpaceDE w:val="0"/>
              <w:autoSpaceDN w:val="0"/>
              <w:adjustRightInd w:val="0"/>
              <w:ind w:right="-1566"/>
              <w:jc w:val="both"/>
              <w:rPr>
                <w:rFonts w:ascii="Times New Roman" w:hAnsi="Times New Roman"/>
              </w:rPr>
            </w:pPr>
            <w:r w:rsidRPr="00FE2C57">
              <w:rPr>
                <w:rFonts w:ascii="Times New Roman" w:hAnsi="Times New Roman"/>
              </w:rPr>
              <w:t>Обработка осадка для его обеззараживания</w:t>
            </w:r>
          </w:p>
        </w:tc>
      </w:tr>
      <w:tr w:rsidR="0000151C" w:rsidRPr="0037102B" w:rsidTr="00DF1435">
        <w:tc>
          <w:tcPr>
            <w:tcW w:w="852" w:type="dxa"/>
            <w:tcBorders>
              <w:top w:val="single" w:sz="2" w:space="0" w:color="auto"/>
              <w:left w:val="single" w:sz="2" w:space="0" w:color="auto"/>
              <w:bottom w:val="single" w:sz="2" w:space="0" w:color="auto"/>
              <w:right w:val="single" w:sz="2" w:space="0" w:color="auto"/>
            </w:tcBorders>
            <w:shd w:val="clear" w:color="auto" w:fill="FFFFFF"/>
          </w:tcPr>
          <w:p w:rsidR="0000151C" w:rsidRPr="0037102B" w:rsidRDefault="0000151C" w:rsidP="00DF1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rPr>
            </w:pPr>
            <w:r w:rsidRPr="0037102B">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00151C" w:rsidRPr="0037102B" w:rsidRDefault="0000151C" w:rsidP="00DF1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00151C" w:rsidRPr="00FE2C57" w:rsidRDefault="00FE2C57" w:rsidP="00FE2C57">
            <w:pPr>
              <w:widowControl w:val="0"/>
              <w:autoSpaceDE w:val="0"/>
              <w:autoSpaceDN w:val="0"/>
              <w:adjustRightInd w:val="0"/>
              <w:ind w:right="-1566"/>
              <w:jc w:val="both"/>
              <w:rPr>
                <w:rFonts w:ascii="Times New Roman" w:hAnsi="Times New Roman"/>
              </w:rPr>
            </w:pPr>
            <w:r w:rsidRPr="00FE2C57">
              <w:rPr>
                <w:rFonts w:ascii="Times New Roman" w:hAnsi="Times New Roman"/>
                <w:bCs/>
              </w:rPr>
              <w:t>Обработка осадка для увеличения его плотности</w:t>
            </w:r>
          </w:p>
        </w:tc>
      </w:tr>
    </w:tbl>
    <w:p w:rsidR="00D13D13" w:rsidRPr="0037102B" w:rsidRDefault="00D13D13" w:rsidP="00FF5407">
      <w:pPr>
        <w:jc w:val="both"/>
        <w:rPr>
          <w:rFonts w:ascii="Times New Roman" w:hAnsi="Times New Roman"/>
          <w:bCs/>
          <w:i/>
          <w:iCs/>
          <w:sz w:val="28"/>
          <w:szCs w:val="28"/>
        </w:rPr>
      </w:pPr>
    </w:p>
    <w:p w:rsidR="00D13D13" w:rsidRPr="0037102B" w:rsidRDefault="00D13D13" w:rsidP="00FF5407">
      <w:pPr>
        <w:jc w:val="both"/>
        <w:rPr>
          <w:rFonts w:ascii="Times New Roman" w:hAnsi="Times New Roman"/>
          <w:bCs/>
          <w:i/>
          <w:iCs/>
          <w:sz w:val="28"/>
          <w:szCs w:val="28"/>
        </w:rPr>
      </w:pPr>
    </w:p>
    <w:p w:rsidR="00D13D13" w:rsidRPr="0037102B" w:rsidRDefault="00D13D13" w:rsidP="00FF5407">
      <w:pPr>
        <w:jc w:val="both"/>
        <w:rPr>
          <w:rFonts w:ascii="Times New Roman" w:hAnsi="Times New Roman"/>
          <w:bCs/>
          <w:i/>
          <w:iCs/>
          <w:sz w:val="28"/>
          <w:szCs w:val="28"/>
        </w:rPr>
      </w:pPr>
      <w:r w:rsidRPr="0037102B">
        <w:rPr>
          <w:rFonts w:ascii="Times New Roman" w:hAnsi="Times New Roman"/>
          <w:bCs/>
          <w:i/>
          <w:iCs/>
          <w:sz w:val="28"/>
          <w:szCs w:val="28"/>
        </w:rPr>
        <w:t xml:space="preserve">При выполнении заданий </w:t>
      </w:r>
      <w:r w:rsidRPr="0037102B">
        <w:rPr>
          <w:rFonts w:ascii="Times New Roman" w:hAnsi="Times New Roman"/>
          <w:bCs/>
          <w:i/>
          <w:sz w:val="28"/>
          <w:szCs w:val="28"/>
        </w:rPr>
        <w:t xml:space="preserve">с   </w:t>
      </w:r>
      <w:r w:rsidR="00B12E17" w:rsidRPr="0037102B">
        <w:rPr>
          <w:rFonts w:ascii="Times New Roman" w:hAnsi="Times New Roman"/>
          <w:bCs/>
          <w:i/>
          <w:sz w:val="28"/>
          <w:szCs w:val="28"/>
        </w:rPr>
        <w:t>3</w:t>
      </w:r>
      <w:r w:rsidR="0000151C">
        <w:rPr>
          <w:rFonts w:ascii="Times New Roman" w:hAnsi="Times New Roman"/>
          <w:bCs/>
          <w:i/>
          <w:sz w:val="28"/>
          <w:szCs w:val="28"/>
        </w:rPr>
        <w:t>2</w:t>
      </w:r>
      <w:r w:rsidRPr="0037102B">
        <w:rPr>
          <w:rFonts w:ascii="Times New Roman" w:hAnsi="Times New Roman"/>
          <w:bCs/>
          <w:i/>
          <w:sz w:val="28"/>
          <w:szCs w:val="28"/>
        </w:rPr>
        <w:t xml:space="preserve"> по 3</w:t>
      </w:r>
      <w:r w:rsidR="0000151C">
        <w:rPr>
          <w:rFonts w:ascii="Times New Roman" w:hAnsi="Times New Roman"/>
          <w:bCs/>
          <w:i/>
          <w:sz w:val="28"/>
          <w:szCs w:val="28"/>
        </w:rPr>
        <w:t>7</w:t>
      </w:r>
      <w:r w:rsidRPr="0037102B">
        <w:rPr>
          <w:rFonts w:ascii="Times New Roman" w:hAnsi="Times New Roman"/>
          <w:bCs/>
          <w:i/>
          <w:sz w:val="28"/>
          <w:szCs w:val="28"/>
        </w:rPr>
        <w:t xml:space="preserve"> </w:t>
      </w:r>
      <w:r w:rsidRPr="0037102B">
        <w:rPr>
          <w:rFonts w:ascii="Times New Roman" w:hAnsi="Times New Roman"/>
          <w:bCs/>
          <w:i/>
          <w:iCs/>
          <w:sz w:val="28"/>
          <w:szCs w:val="28"/>
        </w:rPr>
        <w:t>необходимо соотнести содержание первого столбца с содержанием второго:</w:t>
      </w:r>
    </w:p>
    <w:p w:rsidR="00D13D13" w:rsidRPr="0037102B" w:rsidRDefault="00D13D13" w:rsidP="00FF5407">
      <w:pPr>
        <w:jc w:val="both"/>
        <w:rPr>
          <w:rFonts w:ascii="Times New Roman" w:hAnsi="Times New Roman"/>
          <w:b/>
          <w:bCs/>
          <w:iCs/>
          <w:sz w:val="28"/>
          <w:szCs w:val="28"/>
        </w:rPr>
      </w:pPr>
    </w:p>
    <w:p w:rsidR="00D13D13" w:rsidRPr="0037102B" w:rsidRDefault="00D13D13" w:rsidP="00AE29BE">
      <w:pPr>
        <w:jc w:val="both"/>
        <w:rPr>
          <w:rFonts w:ascii="Times New Roman" w:hAnsi="Times New Roman"/>
          <w:b/>
          <w:bCs/>
          <w:iCs/>
          <w:sz w:val="28"/>
          <w:szCs w:val="28"/>
        </w:rPr>
      </w:pPr>
      <w:r w:rsidRPr="0037102B">
        <w:rPr>
          <w:rFonts w:ascii="Times New Roman" w:hAnsi="Times New Roman"/>
          <w:sz w:val="28"/>
          <w:szCs w:val="28"/>
        </w:rPr>
        <w:t>3</w:t>
      </w:r>
      <w:r w:rsidR="00B12E17" w:rsidRPr="0037102B">
        <w:rPr>
          <w:rFonts w:ascii="Times New Roman" w:hAnsi="Times New Roman"/>
          <w:sz w:val="28"/>
          <w:szCs w:val="28"/>
        </w:rPr>
        <w:t>2</w:t>
      </w:r>
      <w:r w:rsidRPr="0037102B">
        <w:rPr>
          <w:rFonts w:ascii="Times New Roman" w:hAnsi="Times New Roman"/>
          <w:sz w:val="28"/>
          <w:szCs w:val="28"/>
        </w:rPr>
        <w:t xml:space="preserve">. </w:t>
      </w:r>
      <w:r w:rsidR="0014065D" w:rsidRPr="0037102B">
        <w:rPr>
          <w:rFonts w:ascii="Times New Roman" w:hAnsi="Times New Roman"/>
          <w:bCs/>
          <w:iCs/>
          <w:sz w:val="28"/>
          <w:szCs w:val="28"/>
        </w:rPr>
        <w:t>Установить соответствие между терминами и определениями в соответствии с ГОСТ 25150-82 Канализация. Термины и определения</w:t>
      </w:r>
      <w:r w:rsidR="00550984" w:rsidRPr="0037102B">
        <w:rPr>
          <w:rFonts w:ascii="Times New Roman" w:hAnsi="Times New Roman"/>
          <w:b/>
          <w:sz w:val="28"/>
          <w:szCs w:val="28"/>
        </w:rPr>
        <w:t xml:space="preserve"> Каждый элемент из правого столбца может быть использован только один раз или не использован вовсе</w:t>
      </w:r>
      <w:r w:rsidR="0014065D" w:rsidRPr="0037102B">
        <w:rPr>
          <w:rFonts w:ascii="Times New Roman" w:hAnsi="Times New Roman"/>
          <w:b/>
          <w:bCs/>
          <w:i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4731"/>
      </w:tblGrid>
      <w:tr w:rsidR="0037102B" w:rsidRPr="0037102B" w:rsidTr="009E7A4C">
        <w:tc>
          <w:tcPr>
            <w:tcW w:w="2527" w:type="pct"/>
          </w:tcPr>
          <w:p w:rsidR="00D13D13" w:rsidRPr="0037102B" w:rsidRDefault="0014065D" w:rsidP="00AE29BE">
            <w:pPr>
              <w:jc w:val="both"/>
              <w:rPr>
                <w:rFonts w:ascii="Times New Roman" w:hAnsi="Times New Roman"/>
                <w:b/>
                <w:i/>
                <w:sz w:val="28"/>
                <w:szCs w:val="28"/>
              </w:rPr>
            </w:pPr>
            <w:r w:rsidRPr="0037102B">
              <w:rPr>
                <w:rFonts w:ascii="Times New Roman" w:hAnsi="Times New Roman"/>
                <w:b/>
                <w:i/>
                <w:sz w:val="28"/>
                <w:szCs w:val="28"/>
              </w:rPr>
              <w:t>термины</w:t>
            </w:r>
          </w:p>
        </w:tc>
        <w:tc>
          <w:tcPr>
            <w:tcW w:w="2473" w:type="pct"/>
          </w:tcPr>
          <w:p w:rsidR="00D13D13" w:rsidRPr="0037102B" w:rsidRDefault="0014065D" w:rsidP="00B46D0D">
            <w:pPr>
              <w:jc w:val="both"/>
              <w:rPr>
                <w:rFonts w:ascii="Times New Roman" w:hAnsi="Times New Roman"/>
                <w:b/>
                <w:i/>
                <w:sz w:val="28"/>
                <w:szCs w:val="28"/>
              </w:rPr>
            </w:pPr>
            <w:r w:rsidRPr="0037102B">
              <w:rPr>
                <w:rFonts w:ascii="Times New Roman" w:hAnsi="Times New Roman"/>
                <w:b/>
                <w:i/>
                <w:sz w:val="28"/>
                <w:szCs w:val="28"/>
              </w:rPr>
              <w:t>определения</w:t>
            </w:r>
          </w:p>
        </w:tc>
      </w:tr>
      <w:tr w:rsidR="0037102B" w:rsidRPr="0037102B" w:rsidTr="009E7A4C">
        <w:trPr>
          <w:trHeight w:val="189"/>
        </w:trPr>
        <w:tc>
          <w:tcPr>
            <w:tcW w:w="2527" w:type="pct"/>
          </w:tcPr>
          <w:p w:rsidR="00D13D13" w:rsidRPr="0037102B" w:rsidRDefault="00D13D13" w:rsidP="00AE29BE">
            <w:pPr>
              <w:jc w:val="both"/>
              <w:rPr>
                <w:rFonts w:ascii="Times New Roman" w:hAnsi="Times New Roman"/>
                <w:sz w:val="28"/>
                <w:szCs w:val="28"/>
              </w:rPr>
            </w:pPr>
            <w:r w:rsidRPr="0037102B">
              <w:rPr>
                <w:rFonts w:ascii="Times New Roman" w:hAnsi="Times New Roman"/>
                <w:sz w:val="28"/>
                <w:szCs w:val="28"/>
              </w:rPr>
              <w:t xml:space="preserve">1. </w:t>
            </w:r>
            <w:r w:rsidR="0014065D" w:rsidRPr="0037102B">
              <w:rPr>
                <w:rFonts w:ascii="Times New Roman" w:hAnsi="Times New Roman"/>
                <w:sz w:val="28"/>
                <w:szCs w:val="28"/>
              </w:rPr>
              <w:t>Прирост активного ила</w:t>
            </w:r>
          </w:p>
        </w:tc>
        <w:tc>
          <w:tcPr>
            <w:tcW w:w="2473" w:type="pct"/>
          </w:tcPr>
          <w:p w:rsidR="00D13D13" w:rsidRPr="0037102B" w:rsidRDefault="00D13D13" w:rsidP="00B46D0D">
            <w:pPr>
              <w:jc w:val="both"/>
              <w:rPr>
                <w:rFonts w:ascii="Times New Roman" w:hAnsi="Times New Roman"/>
                <w:sz w:val="28"/>
                <w:szCs w:val="28"/>
              </w:rPr>
            </w:pPr>
            <w:r w:rsidRPr="0037102B">
              <w:rPr>
                <w:rFonts w:ascii="Times New Roman" w:hAnsi="Times New Roman"/>
                <w:sz w:val="28"/>
                <w:szCs w:val="28"/>
              </w:rPr>
              <w:t xml:space="preserve">а) </w:t>
            </w:r>
            <w:r w:rsidR="0014065D" w:rsidRPr="0037102B">
              <w:rPr>
                <w:rFonts w:ascii="Times New Roman" w:hAnsi="Times New Roman"/>
                <w:sz w:val="28"/>
                <w:szCs w:val="28"/>
              </w:rPr>
              <w:t>Концентрация активного ила в аэротенке</w:t>
            </w:r>
          </w:p>
        </w:tc>
      </w:tr>
      <w:tr w:rsidR="0037102B" w:rsidRPr="0037102B" w:rsidTr="009E7A4C">
        <w:tc>
          <w:tcPr>
            <w:tcW w:w="2527" w:type="pct"/>
          </w:tcPr>
          <w:p w:rsidR="00D13D13" w:rsidRPr="0037102B" w:rsidRDefault="00D13D13" w:rsidP="00AE29BE">
            <w:pPr>
              <w:jc w:val="both"/>
              <w:rPr>
                <w:rFonts w:ascii="Times New Roman" w:hAnsi="Times New Roman"/>
                <w:sz w:val="28"/>
                <w:szCs w:val="28"/>
              </w:rPr>
            </w:pPr>
            <w:r w:rsidRPr="0037102B">
              <w:rPr>
                <w:rFonts w:ascii="Times New Roman" w:hAnsi="Times New Roman"/>
                <w:sz w:val="28"/>
                <w:szCs w:val="28"/>
              </w:rPr>
              <w:t xml:space="preserve">2. </w:t>
            </w:r>
            <w:r w:rsidR="0014065D" w:rsidRPr="0037102B">
              <w:rPr>
                <w:rFonts w:ascii="Times New Roman" w:hAnsi="Times New Roman"/>
                <w:sz w:val="28"/>
                <w:szCs w:val="28"/>
              </w:rPr>
              <w:t>Доза активного ила</w:t>
            </w:r>
          </w:p>
        </w:tc>
        <w:tc>
          <w:tcPr>
            <w:tcW w:w="2473" w:type="pct"/>
          </w:tcPr>
          <w:p w:rsidR="00D13D13" w:rsidRPr="0037102B" w:rsidRDefault="00D13D13" w:rsidP="00B46D0D">
            <w:pPr>
              <w:jc w:val="both"/>
              <w:rPr>
                <w:rFonts w:ascii="Times New Roman" w:hAnsi="Times New Roman"/>
                <w:sz w:val="28"/>
                <w:szCs w:val="28"/>
              </w:rPr>
            </w:pPr>
            <w:r w:rsidRPr="0037102B">
              <w:rPr>
                <w:rFonts w:ascii="Times New Roman" w:hAnsi="Times New Roman"/>
                <w:sz w:val="28"/>
                <w:szCs w:val="28"/>
              </w:rPr>
              <w:t xml:space="preserve">б) </w:t>
            </w:r>
            <w:r w:rsidR="0014065D" w:rsidRPr="0037102B">
              <w:rPr>
                <w:rFonts w:ascii="Times New Roman" w:hAnsi="Times New Roman"/>
                <w:sz w:val="28"/>
                <w:szCs w:val="28"/>
              </w:rPr>
              <w:t>Масса загрязняющих веществ, приходящаяся на один килограмм сухого остатка активного ила в сутки</w:t>
            </w:r>
          </w:p>
        </w:tc>
      </w:tr>
      <w:tr w:rsidR="0037102B" w:rsidRPr="0037102B" w:rsidTr="009E7A4C">
        <w:tc>
          <w:tcPr>
            <w:tcW w:w="2527" w:type="pct"/>
          </w:tcPr>
          <w:p w:rsidR="00D13D13" w:rsidRPr="0037102B" w:rsidRDefault="00D13D13" w:rsidP="00AE29BE">
            <w:pPr>
              <w:jc w:val="both"/>
              <w:rPr>
                <w:rFonts w:ascii="Times New Roman" w:hAnsi="Times New Roman"/>
                <w:sz w:val="28"/>
                <w:szCs w:val="28"/>
              </w:rPr>
            </w:pPr>
            <w:r w:rsidRPr="0037102B">
              <w:rPr>
                <w:rFonts w:ascii="Times New Roman" w:hAnsi="Times New Roman"/>
                <w:sz w:val="28"/>
                <w:szCs w:val="28"/>
              </w:rPr>
              <w:t xml:space="preserve">3. </w:t>
            </w:r>
            <w:r w:rsidR="0014065D" w:rsidRPr="0037102B">
              <w:rPr>
                <w:rFonts w:ascii="Times New Roman" w:hAnsi="Times New Roman"/>
                <w:sz w:val="28"/>
                <w:szCs w:val="28"/>
              </w:rPr>
              <w:t>Индекс активного ила</w:t>
            </w:r>
          </w:p>
        </w:tc>
        <w:tc>
          <w:tcPr>
            <w:tcW w:w="2473" w:type="pct"/>
          </w:tcPr>
          <w:p w:rsidR="00D13D13" w:rsidRPr="0037102B" w:rsidRDefault="00D13D13" w:rsidP="00B46D0D">
            <w:pPr>
              <w:jc w:val="both"/>
              <w:rPr>
                <w:rFonts w:ascii="Times New Roman" w:hAnsi="Times New Roman"/>
                <w:sz w:val="28"/>
                <w:szCs w:val="28"/>
              </w:rPr>
            </w:pPr>
            <w:r w:rsidRPr="0037102B">
              <w:rPr>
                <w:rFonts w:ascii="Times New Roman" w:hAnsi="Times New Roman"/>
                <w:sz w:val="28"/>
                <w:szCs w:val="28"/>
              </w:rPr>
              <w:t xml:space="preserve">в) </w:t>
            </w:r>
            <w:r w:rsidR="0014065D" w:rsidRPr="0037102B">
              <w:rPr>
                <w:rFonts w:ascii="Times New Roman" w:hAnsi="Times New Roman"/>
                <w:sz w:val="28"/>
                <w:szCs w:val="28"/>
              </w:rPr>
              <w:t>Увеличение массы активного ила, образующейся в результате жизнедеятельности микроорганизмов в аэротенке</w:t>
            </w:r>
          </w:p>
        </w:tc>
      </w:tr>
      <w:tr w:rsidR="0037102B" w:rsidRPr="0037102B" w:rsidTr="009E7A4C">
        <w:tc>
          <w:tcPr>
            <w:tcW w:w="2527" w:type="pct"/>
          </w:tcPr>
          <w:p w:rsidR="00D13D13" w:rsidRPr="0037102B" w:rsidRDefault="00D13D13" w:rsidP="00B46D0D">
            <w:pPr>
              <w:jc w:val="both"/>
              <w:rPr>
                <w:rFonts w:ascii="Times New Roman" w:hAnsi="Times New Roman"/>
                <w:sz w:val="28"/>
                <w:szCs w:val="28"/>
              </w:rPr>
            </w:pPr>
            <w:r w:rsidRPr="0037102B">
              <w:rPr>
                <w:rFonts w:ascii="Times New Roman" w:hAnsi="Times New Roman"/>
                <w:sz w:val="28"/>
                <w:szCs w:val="28"/>
              </w:rPr>
              <w:t xml:space="preserve">4. </w:t>
            </w:r>
            <w:r w:rsidR="0014065D" w:rsidRPr="0037102B">
              <w:rPr>
                <w:rFonts w:ascii="Times New Roman" w:hAnsi="Times New Roman"/>
                <w:sz w:val="28"/>
                <w:szCs w:val="28"/>
              </w:rPr>
              <w:t>Нагрузка на активный ил</w:t>
            </w:r>
          </w:p>
        </w:tc>
        <w:tc>
          <w:tcPr>
            <w:tcW w:w="2473" w:type="pct"/>
          </w:tcPr>
          <w:p w:rsidR="00D13D13" w:rsidRPr="0037102B" w:rsidRDefault="00D13D13" w:rsidP="00B46D0D">
            <w:pPr>
              <w:jc w:val="both"/>
              <w:rPr>
                <w:rFonts w:ascii="Times New Roman" w:hAnsi="Times New Roman"/>
                <w:sz w:val="28"/>
                <w:szCs w:val="28"/>
              </w:rPr>
            </w:pPr>
            <w:r w:rsidRPr="0037102B">
              <w:rPr>
                <w:rFonts w:ascii="Times New Roman" w:hAnsi="Times New Roman"/>
                <w:bCs/>
                <w:sz w:val="28"/>
                <w:szCs w:val="28"/>
              </w:rPr>
              <w:t xml:space="preserve">г) </w:t>
            </w:r>
            <w:r w:rsidR="0014065D" w:rsidRPr="0037102B">
              <w:rPr>
                <w:rFonts w:ascii="Times New Roman" w:hAnsi="Times New Roman"/>
                <w:sz w:val="28"/>
                <w:szCs w:val="28"/>
              </w:rPr>
              <w:t>Объем активного ила, содержащий один грамм сухого вещества после тридцатиминутного отстаивания</w:t>
            </w:r>
            <w:r w:rsidRPr="0037102B">
              <w:rPr>
                <w:rFonts w:ascii="Times New Roman" w:hAnsi="Times New Roman"/>
                <w:sz w:val="28"/>
                <w:szCs w:val="28"/>
              </w:rPr>
              <w:t>.</w:t>
            </w:r>
          </w:p>
        </w:tc>
      </w:tr>
      <w:tr w:rsidR="0037102B" w:rsidRPr="0037102B" w:rsidTr="009E7A4C">
        <w:tc>
          <w:tcPr>
            <w:tcW w:w="2527" w:type="pct"/>
          </w:tcPr>
          <w:p w:rsidR="00550984" w:rsidRPr="0037102B" w:rsidRDefault="00550984" w:rsidP="00B46D0D">
            <w:pPr>
              <w:jc w:val="both"/>
              <w:rPr>
                <w:rFonts w:ascii="Times New Roman" w:hAnsi="Times New Roman"/>
                <w:sz w:val="28"/>
                <w:szCs w:val="28"/>
              </w:rPr>
            </w:pPr>
          </w:p>
        </w:tc>
        <w:tc>
          <w:tcPr>
            <w:tcW w:w="2473" w:type="pct"/>
          </w:tcPr>
          <w:p w:rsidR="00550984" w:rsidRPr="0037102B" w:rsidRDefault="00550984" w:rsidP="00B46D0D">
            <w:pPr>
              <w:jc w:val="both"/>
              <w:rPr>
                <w:rFonts w:ascii="Times New Roman" w:hAnsi="Times New Roman"/>
                <w:bCs/>
                <w:sz w:val="28"/>
                <w:szCs w:val="28"/>
              </w:rPr>
            </w:pPr>
            <w:r w:rsidRPr="0037102B">
              <w:rPr>
                <w:rFonts w:ascii="Times New Roman" w:hAnsi="Times New Roman"/>
                <w:bCs/>
                <w:sz w:val="28"/>
                <w:szCs w:val="28"/>
              </w:rPr>
              <w:t>д)</w:t>
            </w:r>
            <w:r w:rsidRPr="0037102B">
              <w:t xml:space="preserve"> </w:t>
            </w:r>
            <w:r w:rsidRPr="0037102B">
              <w:rPr>
                <w:rFonts w:ascii="Times New Roman" w:hAnsi="Times New Roman"/>
                <w:bCs/>
                <w:sz w:val="28"/>
                <w:szCs w:val="28"/>
              </w:rPr>
              <w:t>Отношение объема возвратного активного ила к среднему расходу сточных вод в аэротенке</w:t>
            </w:r>
          </w:p>
        </w:tc>
      </w:tr>
    </w:tbl>
    <w:p w:rsidR="00D13D13" w:rsidRPr="0037102B" w:rsidRDefault="00D13D13" w:rsidP="002F59CF">
      <w:pPr>
        <w:jc w:val="both"/>
        <w:rPr>
          <w:rFonts w:ascii="Times New Roman" w:hAnsi="Times New Roman"/>
          <w:b/>
          <w:bCs/>
          <w:iCs/>
          <w:sz w:val="28"/>
          <w:szCs w:val="28"/>
        </w:rPr>
      </w:pPr>
      <w:r w:rsidRPr="0037102B">
        <w:rPr>
          <w:rFonts w:ascii="Times New Roman" w:hAnsi="Times New Roman"/>
          <w:bCs/>
          <w:iCs/>
          <w:sz w:val="28"/>
          <w:szCs w:val="28"/>
        </w:rPr>
        <w:lastRenderedPageBreak/>
        <w:t>3</w:t>
      </w:r>
      <w:r w:rsidR="00B12E17" w:rsidRPr="0037102B">
        <w:rPr>
          <w:rFonts w:ascii="Times New Roman" w:hAnsi="Times New Roman"/>
          <w:bCs/>
          <w:iCs/>
          <w:sz w:val="28"/>
          <w:szCs w:val="28"/>
        </w:rPr>
        <w:t>3</w:t>
      </w:r>
      <w:r w:rsidRPr="0037102B">
        <w:rPr>
          <w:rFonts w:ascii="Times New Roman" w:hAnsi="Times New Roman"/>
          <w:bCs/>
          <w:iCs/>
          <w:sz w:val="28"/>
          <w:szCs w:val="28"/>
        </w:rPr>
        <w:t xml:space="preserve">. Установить соответствие между терминами и определениями </w:t>
      </w:r>
      <w:r w:rsidR="00D12434" w:rsidRPr="0037102B">
        <w:rPr>
          <w:rFonts w:ascii="Times New Roman" w:hAnsi="Times New Roman"/>
          <w:bCs/>
          <w:iCs/>
          <w:sz w:val="28"/>
          <w:szCs w:val="28"/>
        </w:rPr>
        <w:t xml:space="preserve">в соответствии с </w:t>
      </w:r>
      <w:r w:rsidR="00BB5B4C" w:rsidRPr="0037102B">
        <w:rPr>
          <w:rFonts w:ascii="Times New Roman" w:hAnsi="Times New Roman"/>
          <w:bCs/>
          <w:iCs/>
          <w:sz w:val="28"/>
          <w:szCs w:val="28"/>
        </w:rPr>
        <w:t>ГОСТ 25150-82 Канализация. Термины и определения</w:t>
      </w:r>
      <w:r w:rsidR="00D12434" w:rsidRPr="0037102B">
        <w:rPr>
          <w:rFonts w:ascii="Times New Roman" w:hAnsi="Times New Roman"/>
          <w:b/>
          <w:bCs/>
          <w:iCs/>
          <w:sz w:val="28"/>
          <w:szCs w:val="28"/>
        </w:rPr>
        <w:t xml:space="preserve"> </w:t>
      </w:r>
      <w:r w:rsidRPr="0037102B">
        <w:rPr>
          <w:rFonts w:ascii="Times New Roman" w:hAnsi="Times New Roman"/>
          <w:b/>
          <w:bCs/>
          <w:iCs/>
          <w:sz w:val="28"/>
          <w:szCs w:val="28"/>
        </w:rPr>
        <w:t xml:space="preserve">(1-а 2 -б 3-в 4-г):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4731"/>
      </w:tblGrid>
      <w:tr w:rsidR="0037102B" w:rsidRPr="0037102B" w:rsidTr="009E7A4C">
        <w:tc>
          <w:tcPr>
            <w:tcW w:w="2527" w:type="pct"/>
          </w:tcPr>
          <w:p w:rsidR="00D13D13" w:rsidRPr="0037102B" w:rsidRDefault="00D13D13" w:rsidP="003D60D3">
            <w:pPr>
              <w:jc w:val="both"/>
              <w:rPr>
                <w:rFonts w:ascii="Times New Roman" w:hAnsi="Times New Roman"/>
                <w:b/>
                <w:i/>
                <w:sz w:val="28"/>
                <w:szCs w:val="28"/>
              </w:rPr>
            </w:pPr>
            <w:r w:rsidRPr="0037102B">
              <w:rPr>
                <w:rFonts w:ascii="Times New Roman" w:hAnsi="Times New Roman"/>
                <w:b/>
                <w:bCs/>
                <w:i/>
                <w:iCs/>
                <w:sz w:val="28"/>
                <w:szCs w:val="28"/>
              </w:rPr>
              <w:t>термин</w:t>
            </w:r>
            <w:r w:rsidR="0014065D" w:rsidRPr="0037102B">
              <w:rPr>
                <w:rFonts w:ascii="Times New Roman" w:hAnsi="Times New Roman"/>
                <w:b/>
                <w:bCs/>
                <w:i/>
                <w:iCs/>
                <w:sz w:val="28"/>
                <w:szCs w:val="28"/>
              </w:rPr>
              <w:t>ы</w:t>
            </w:r>
          </w:p>
        </w:tc>
        <w:tc>
          <w:tcPr>
            <w:tcW w:w="2473" w:type="pct"/>
          </w:tcPr>
          <w:p w:rsidR="00D13D13" w:rsidRPr="0037102B" w:rsidRDefault="00D13D13" w:rsidP="003D60D3">
            <w:pPr>
              <w:jc w:val="both"/>
              <w:rPr>
                <w:rFonts w:ascii="Times New Roman" w:hAnsi="Times New Roman"/>
                <w:b/>
                <w:i/>
                <w:sz w:val="28"/>
                <w:szCs w:val="28"/>
              </w:rPr>
            </w:pPr>
            <w:r w:rsidRPr="0037102B">
              <w:rPr>
                <w:rFonts w:ascii="Times New Roman" w:hAnsi="Times New Roman"/>
                <w:b/>
                <w:bCs/>
                <w:i/>
                <w:iCs/>
                <w:sz w:val="28"/>
                <w:szCs w:val="28"/>
              </w:rPr>
              <w:t>определени</w:t>
            </w:r>
            <w:r w:rsidR="0014065D" w:rsidRPr="0037102B">
              <w:rPr>
                <w:rFonts w:ascii="Times New Roman" w:hAnsi="Times New Roman"/>
                <w:b/>
                <w:bCs/>
                <w:i/>
                <w:iCs/>
                <w:sz w:val="28"/>
                <w:szCs w:val="28"/>
              </w:rPr>
              <w:t>я</w:t>
            </w:r>
          </w:p>
        </w:tc>
      </w:tr>
      <w:tr w:rsidR="0037102B" w:rsidRPr="0037102B" w:rsidTr="009E7A4C">
        <w:trPr>
          <w:trHeight w:val="189"/>
        </w:trPr>
        <w:tc>
          <w:tcPr>
            <w:tcW w:w="2527" w:type="pct"/>
          </w:tcPr>
          <w:p w:rsidR="00D13D13" w:rsidRPr="0037102B" w:rsidRDefault="00D13D13" w:rsidP="003D60D3">
            <w:pPr>
              <w:jc w:val="both"/>
              <w:rPr>
                <w:rFonts w:ascii="Times New Roman" w:hAnsi="Times New Roman"/>
                <w:sz w:val="28"/>
                <w:szCs w:val="28"/>
              </w:rPr>
            </w:pPr>
            <w:r w:rsidRPr="0037102B">
              <w:rPr>
                <w:rFonts w:ascii="Times New Roman" w:hAnsi="Times New Roman"/>
                <w:sz w:val="28"/>
                <w:szCs w:val="28"/>
              </w:rPr>
              <w:t xml:space="preserve">1. </w:t>
            </w:r>
            <w:r w:rsidR="00BB5B4C" w:rsidRPr="0037102B">
              <w:rPr>
                <w:rFonts w:ascii="Times New Roman" w:hAnsi="Times New Roman"/>
                <w:sz w:val="28"/>
                <w:szCs w:val="28"/>
              </w:rPr>
              <w:t>Отстойник сточных вод</w:t>
            </w:r>
            <w:r w:rsidRPr="0037102B">
              <w:rPr>
                <w:rFonts w:ascii="Times New Roman" w:hAnsi="Times New Roman"/>
                <w:sz w:val="28"/>
                <w:szCs w:val="28"/>
              </w:rPr>
              <w:t>:</w:t>
            </w:r>
          </w:p>
        </w:tc>
        <w:tc>
          <w:tcPr>
            <w:tcW w:w="2473" w:type="pct"/>
          </w:tcPr>
          <w:p w:rsidR="00D13D13" w:rsidRPr="0037102B" w:rsidRDefault="00D13D13" w:rsidP="003D60D3">
            <w:pPr>
              <w:jc w:val="both"/>
              <w:rPr>
                <w:rFonts w:ascii="Times New Roman" w:hAnsi="Times New Roman"/>
                <w:sz w:val="28"/>
                <w:szCs w:val="28"/>
              </w:rPr>
            </w:pPr>
            <w:r w:rsidRPr="0037102B">
              <w:rPr>
                <w:rFonts w:ascii="Times New Roman" w:hAnsi="Times New Roman"/>
                <w:sz w:val="28"/>
                <w:szCs w:val="28"/>
              </w:rPr>
              <w:t xml:space="preserve">а) </w:t>
            </w:r>
            <w:r w:rsidR="00C93371" w:rsidRPr="0037102B">
              <w:rPr>
                <w:rFonts w:ascii="Times New Roman" w:hAnsi="Times New Roman"/>
                <w:sz w:val="28"/>
                <w:szCs w:val="28"/>
              </w:rPr>
              <w:t>Отстойник, в котором процессы отстаивания сточных вод и сбраживания выпавшего осадка совмещены и протекают в конструктивно раздельных объемах</w:t>
            </w:r>
          </w:p>
        </w:tc>
      </w:tr>
      <w:tr w:rsidR="0037102B" w:rsidRPr="0037102B" w:rsidTr="009E7A4C">
        <w:tc>
          <w:tcPr>
            <w:tcW w:w="2527" w:type="pct"/>
          </w:tcPr>
          <w:p w:rsidR="00D13D13" w:rsidRPr="0037102B" w:rsidRDefault="00D13D13" w:rsidP="003D60D3">
            <w:pPr>
              <w:jc w:val="both"/>
              <w:rPr>
                <w:rFonts w:ascii="Times New Roman" w:hAnsi="Times New Roman"/>
                <w:sz w:val="28"/>
                <w:szCs w:val="28"/>
              </w:rPr>
            </w:pPr>
            <w:r w:rsidRPr="0037102B">
              <w:rPr>
                <w:rFonts w:ascii="Times New Roman" w:hAnsi="Times New Roman"/>
                <w:sz w:val="28"/>
                <w:szCs w:val="28"/>
              </w:rPr>
              <w:t xml:space="preserve">2.  </w:t>
            </w:r>
            <w:r w:rsidR="00C93371" w:rsidRPr="0037102B">
              <w:rPr>
                <w:rFonts w:ascii="Times New Roman" w:hAnsi="Times New Roman"/>
                <w:sz w:val="28"/>
                <w:szCs w:val="28"/>
              </w:rPr>
              <w:t>Усреднитель сточных вод</w:t>
            </w:r>
            <w:r w:rsidRPr="0037102B">
              <w:rPr>
                <w:rFonts w:ascii="Times New Roman" w:hAnsi="Times New Roman"/>
                <w:sz w:val="28"/>
                <w:szCs w:val="28"/>
              </w:rPr>
              <w:t>:</w:t>
            </w:r>
          </w:p>
        </w:tc>
        <w:tc>
          <w:tcPr>
            <w:tcW w:w="2473" w:type="pct"/>
          </w:tcPr>
          <w:p w:rsidR="00D13D13" w:rsidRPr="0037102B" w:rsidRDefault="00D13D13" w:rsidP="003D60D3">
            <w:pPr>
              <w:jc w:val="both"/>
              <w:rPr>
                <w:rFonts w:ascii="Times New Roman" w:hAnsi="Times New Roman"/>
                <w:sz w:val="28"/>
                <w:szCs w:val="28"/>
              </w:rPr>
            </w:pPr>
            <w:r w:rsidRPr="0037102B">
              <w:rPr>
                <w:rFonts w:ascii="Times New Roman" w:hAnsi="Times New Roman"/>
                <w:sz w:val="28"/>
                <w:szCs w:val="28"/>
              </w:rPr>
              <w:t xml:space="preserve">б) </w:t>
            </w:r>
            <w:r w:rsidR="00C93371" w:rsidRPr="0037102B">
              <w:rPr>
                <w:rFonts w:ascii="Times New Roman" w:hAnsi="Times New Roman"/>
                <w:sz w:val="28"/>
                <w:szCs w:val="28"/>
              </w:rPr>
              <w:t>Сооружение для ocаждения в сточных водах взвешенных веществ</w:t>
            </w:r>
          </w:p>
        </w:tc>
      </w:tr>
      <w:tr w:rsidR="0037102B" w:rsidRPr="0037102B" w:rsidTr="009E7A4C">
        <w:tc>
          <w:tcPr>
            <w:tcW w:w="2527" w:type="pct"/>
          </w:tcPr>
          <w:p w:rsidR="00D13D13" w:rsidRPr="0037102B" w:rsidRDefault="00D13D13" w:rsidP="003D60D3">
            <w:pPr>
              <w:jc w:val="both"/>
              <w:rPr>
                <w:rFonts w:ascii="Times New Roman" w:hAnsi="Times New Roman"/>
                <w:sz w:val="28"/>
                <w:szCs w:val="28"/>
              </w:rPr>
            </w:pPr>
            <w:r w:rsidRPr="0037102B">
              <w:rPr>
                <w:rFonts w:ascii="Times New Roman" w:hAnsi="Times New Roman"/>
                <w:sz w:val="28"/>
                <w:szCs w:val="28"/>
              </w:rPr>
              <w:t xml:space="preserve">3.  </w:t>
            </w:r>
            <w:r w:rsidR="00C93371" w:rsidRPr="0037102B">
              <w:rPr>
                <w:rFonts w:ascii="Times New Roman" w:hAnsi="Times New Roman"/>
                <w:sz w:val="28"/>
                <w:szCs w:val="28"/>
              </w:rPr>
              <w:t>Двухъярусный отстойник</w:t>
            </w:r>
            <w:r w:rsidRPr="0037102B">
              <w:rPr>
                <w:rFonts w:ascii="Times New Roman" w:hAnsi="Times New Roman"/>
                <w:sz w:val="28"/>
                <w:szCs w:val="28"/>
              </w:rPr>
              <w:t>:</w:t>
            </w:r>
          </w:p>
        </w:tc>
        <w:tc>
          <w:tcPr>
            <w:tcW w:w="2473" w:type="pct"/>
          </w:tcPr>
          <w:p w:rsidR="00D13D13" w:rsidRPr="0037102B" w:rsidRDefault="00D13D13" w:rsidP="003D60D3">
            <w:pPr>
              <w:jc w:val="both"/>
              <w:rPr>
                <w:rFonts w:ascii="Times New Roman" w:hAnsi="Times New Roman"/>
                <w:sz w:val="28"/>
                <w:szCs w:val="28"/>
              </w:rPr>
            </w:pPr>
            <w:r w:rsidRPr="0037102B">
              <w:rPr>
                <w:rFonts w:ascii="Times New Roman" w:hAnsi="Times New Roman"/>
                <w:sz w:val="28"/>
                <w:szCs w:val="28"/>
              </w:rPr>
              <w:t xml:space="preserve">в) </w:t>
            </w:r>
            <w:r w:rsidR="00C93371" w:rsidRPr="0037102B">
              <w:rPr>
                <w:rFonts w:ascii="Times New Roman" w:hAnsi="Times New Roman"/>
                <w:sz w:val="28"/>
                <w:szCs w:val="28"/>
              </w:rPr>
              <w:t>Сооружение для выравнивания колебаний расхода, концентрации загрязняющих веществ или температуры сточных вод</w:t>
            </w:r>
          </w:p>
        </w:tc>
      </w:tr>
      <w:tr w:rsidR="0037102B" w:rsidRPr="0037102B" w:rsidTr="009E7A4C">
        <w:tc>
          <w:tcPr>
            <w:tcW w:w="2527" w:type="pct"/>
          </w:tcPr>
          <w:p w:rsidR="00D13D13" w:rsidRPr="0037102B" w:rsidRDefault="00D13D13" w:rsidP="003D60D3">
            <w:pPr>
              <w:jc w:val="both"/>
              <w:rPr>
                <w:rFonts w:ascii="Times New Roman" w:hAnsi="Times New Roman"/>
                <w:sz w:val="28"/>
                <w:szCs w:val="28"/>
              </w:rPr>
            </w:pPr>
            <w:r w:rsidRPr="0037102B">
              <w:rPr>
                <w:rFonts w:ascii="Times New Roman" w:hAnsi="Times New Roman"/>
                <w:sz w:val="28"/>
                <w:szCs w:val="28"/>
              </w:rPr>
              <w:t xml:space="preserve">4.  </w:t>
            </w:r>
            <w:r w:rsidR="00C93371" w:rsidRPr="0037102B">
              <w:rPr>
                <w:rFonts w:ascii="Times New Roman" w:hAnsi="Times New Roman"/>
                <w:sz w:val="28"/>
                <w:szCs w:val="28"/>
              </w:rPr>
              <w:t>Септик для очистки сточных вод</w:t>
            </w:r>
            <w:r w:rsidRPr="0037102B">
              <w:rPr>
                <w:rFonts w:ascii="Times New Roman" w:hAnsi="Times New Roman"/>
                <w:sz w:val="28"/>
                <w:szCs w:val="28"/>
              </w:rPr>
              <w:t>:</w:t>
            </w:r>
          </w:p>
        </w:tc>
        <w:tc>
          <w:tcPr>
            <w:tcW w:w="2473" w:type="pct"/>
          </w:tcPr>
          <w:p w:rsidR="00D13D13" w:rsidRPr="0037102B" w:rsidRDefault="00D13D13" w:rsidP="003D60D3">
            <w:pPr>
              <w:jc w:val="both"/>
              <w:rPr>
                <w:rFonts w:ascii="Times New Roman" w:hAnsi="Times New Roman"/>
                <w:sz w:val="28"/>
                <w:szCs w:val="28"/>
              </w:rPr>
            </w:pPr>
            <w:r w:rsidRPr="0037102B">
              <w:rPr>
                <w:rFonts w:ascii="Times New Roman" w:hAnsi="Times New Roman"/>
                <w:bCs/>
                <w:sz w:val="28"/>
                <w:szCs w:val="28"/>
              </w:rPr>
              <w:t xml:space="preserve">г) </w:t>
            </w:r>
            <w:r w:rsidR="00C93371" w:rsidRPr="0037102B">
              <w:rPr>
                <w:rFonts w:ascii="Times New Roman" w:hAnsi="Times New Roman"/>
                <w:sz w:val="28"/>
                <w:szCs w:val="28"/>
              </w:rPr>
              <w:t>Сооружение для механической очистки сточных вод отстаиванием с анаэробным сбраживанием их осадка</w:t>
            </w:r>
          </w:p>
        </w:tc>
      </w:tr>
    </w:tbl>
    <w:p w:rsidR="00B3055A" w:rsidRDefault="00B3055A" w:rsidP="000972E7">
      <w:pPr>
        <w:jc w:val="both"/>
        <w:rPr>
          <w:rFonts w:ascii="Times New Roman" w:hAnsi="Times New Roman"/>
          <w:highlight w:val="green"/>
        </w:rPr>
      </w:pPr>
    </w:p>
    <w:p w:rsidR="000972E7" w:rsidRPr="000972E7" w:rsidRDefault="00D13D13" w:rsidP="000972E7">
      <w:pPr>
        <w:jc w:val="both"/>
        <w:rPr>
          <w:rFonts w:ascii="Times New Roman" w:hAnsi="Times New Roman"/>
          <w:b/>
          <w:bCs/>
          <w:iCs/>
          <w:sz w:val="28"/>
          <w:szCs w:val="28"/>
        </w:rPr>
      </w:pPr>
      <w:r w:rsidRPr="00B3055A">
        <w:rPr>
          <w:rFonts w:ascii="Times New Roman" w:hAnsi="Times New Roman"/>
          <w:bCs/>
          <w:iCs/>
          <w:sz w:val="28"/>
          <w:szCs w:val="28"/>
        </w:rPr>
        <w:t>3</w:t>
      </w:r>
      <w:r w:rsidR="00B12E17" w:rsidRPr="00B3055A">
        <w:rPr>
          <w:rFonts w:ascii="Times New Roman" w:hAnsi="Times New Roman"/>
          <w:bCs/>
          <w:iCs/>
          <w:sz w:val="28"/>
          <w:szCs w:val="28"/>
        </w:rPr>
        <w:t>4</w:t>
      </w:r>
      <w:r w:rsidRPr="00B3055A">
        <w:rPr>
          <w:rFonts w:ascii="Times New Roman" w:hAnsi="Times New Roman"/>
          <w:bCs/>
          <w:iCs/>
          <w:sz w:val="28"/>
          <w:szCs w:val="28"/>
        </w:rPr>
        <w:t xml:space="preserve">. </w:t>
      </w:r>
      <w:r w:rsidR="000972E7" w:rsidRPr="000972E7">
        <w:rPr>
          <w:rFonts w:ascii="Times New Roman" w:hAnsi="Times New Roman"/>
          <w:sz w:val="28"/>
          <w:szCs w:val="28"/>
        </w:rPr>
        <w:t xml:space="preserve">Установить соответствие основных элементов схемы </w:t>
      </w:r>
      <w:r w:rsidR="000972E7">
        <w:rPr>
          <w:sz w:val="28"/>
          <w:szCs w:val="28"/>
        </w:rPr>
        <w:t>устройства центрифуги</w:t>
      </w:r>
      <w:r w:rsidR="000972E7" w:rsidRPr="000972E7">
        <w:rPr>
          <w:rFonts w:ascii="Times New Roman" w:hAnsi="Times New Roman"/>
          <w:b/>
          <w:sz w:val="28"/>
          <w:szCs w:val="28"/>
        </w:rPr>
        <w:t xml:space="preserve"> (1-а 2-б 3-в 4-г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1"/>
        <w:gridCol w:w="4564"/>
      </w:tblGrid>
      <w:tr w:rsidR="000972E7" w:rsidRPr="000972E7" w:rsidTr="000972E7">
        <w:tc>
          <w:tcPr>
            <w:tcW w:w="2614" w:type="pct"/>
          </w:tcPr>
          <w:p w:rsidR="000972E7" w:rsidRPr="000972E7" w:rsidRDefault="000972E7" w:rsidP="000972E7">
            <w:pPr>
              <w:jc w:val="both"/>
              <w:rPr>
                <w:rFonts w:ascii="Times New Roman" w:hAnsi="Times New Roman"/>
                <w:b/>
                <w:i/>
                <w:sz w:val="28"/>
                <w:szCs w:val="28"/>
              </w:rPr>
            </w:pPr>
            <w:r w:rsidRPr="000972E7">
              <w:rPr>
                <w:rFonts w:ascii="Times New Roman" w:hAnsi="Times New Roman"/>
                <w:b/>
                <w:i/>
                <w:sz w:val="28"/>
                <w:szCs w:val="28"/>
              </w:rPr>
              <w:t xml:space="preserve">Схема </w:t>
            </w:r>
            <w:r w:rsidR="006A18E1" w:rsidRPr="006A18E1">
              <w:rPr>
                <w:rFonts w:ascii="Times New Roman" w:hAnsi="Times New Roman"/>
                <w:b/>
                <w:i/>
                <w:sz w:val="28"/>
                <w:szCs w:val="28"/>
              </w:rPr>
              <w:t>центрифуги</w:t>
            </w:r>
          </w:p>
        </w:tc>
        <w:tc>
          <w:tcPr>
            <w:tcW w:w="2386" w:type="pct"/>
          </w:tcPr>
          <w:p w:rsidR="000972E7" w:rsidRPr="000972E7" w:rsidRDefault="000972E7" w:rsidP="000972E7">
            <w:pPr>
              <w:jc w:val="both"/>
              <w:rPr>
                <w:rFonts w:ascii="Times New Roman" w:hAnsi="Times New Roman"/>
                <w:b/>
                <w:i/>
                <w:sz w:val="28"/>
                <w:szCs w:val="28"/>
              </w:rPr>
            </w:pPr>
            <w:r w:rsidRPr="000972E7">
              <w:rPr>
                <w:rFonts w:ascii="Times New Roman" w:hAnsi="Times New Roman"/>
                <w:b/>
                <w:i/>
                <w:sz w:val="28"/>
                <w:szCs w:val="28"/>
              </w:rPr>
              <w:t>Основные элементы</w:t>
            </w:r>
          </w:p>
        </w:tc>
      </w:tr>
      <w:tr w:rsidR="000972E7" w:rsidRPr="000972E7" w:rsidTr="000972E7">
        <w:trPr>
          <w:trHeight w:val="189"/>
        </w:trPr>
        <w:tc>
          <w:tcPr>
            <w:tcW w:w="2614" w:type="pct"/>
            <w:vMerge w:val="restart"/>
          </w:tcPr>
          <w:p w:rsidR="000972E7" w:rsidRPr="000972E7" w:rsidRDefault="00882F44" w:rsidP="000972E7">
            <w:pPr>
              <w:jc w:val="both"/>
              <w:rPr>
                <w:rFonts w:ascii="Times New Roman" w:hAnsi="Times New Roman"/>
                <w:sz w:val="28"/>
                <w:szCs w:val="28"/>
              </w:rPr>
            </w:pPr>
            <w:r>
              <w:rPr>
                <w:rFonts w:ascii="Times New Roman" w:hAnsi="Times New Roman"/>
                <w:noProof/>
                <w:sz w:val="28"/>
                <w:szCs w:val="28"/>
              </w:rPr>
              <w:drawing>
                <wp:inline distT="0" distB="0" distL="0" distR="0">
                  <wp:extent cx="2924175" cy="1771650"/>
                  <wp:effectExtent l="0" t="0" r="0" b="0"/>
                  <wp:docPr id="1" name="Рисунок 1" descr="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1771650"/>
                          </a:xfrm>
                          <a:prstGeom prst="rect">
                            <a:avLst/>
                          </a:prstGeom>
                          <a:noFill/>
                          <a:ln>
                            <a:noFill/>
                          </a:ln>
                        </pic:spPr>
                      </pic:pic>
                    </a:graphicData>
                  </a:graphic>
                </wp:inline>
              </w:drawing>
            </w:r>
          </w:p>
        </w:tc>
        <w:tc>
          <w:tcPr>
            <w:tcW w:w="2386" w:type="pct"/>
          </w:tcPr>
          <w:p w:rsidR="000972E7" w:rsidRPr="000972E7" w:rsidRDefault="002859CC" w:rsidP="002859CC">
            <w:pPr>
              <w:jc w:val="both"/>
              <w:rPr>
                <w:rFonts w:ascii="Times New Roman" w:hAnsi="Times New Roman"/>
              </w:rPr>
            </w:pPr>
            <w:r w:rsidRPr="002859CC">
              <w:rPr>
                <w:rFonts w:ascii="Times New Roman" w:hAnsi="Times New Roman"/>
              </w:rPr>
              <w:t xml:space="preserve">а) </w:t>
            </w:r>
            <w:r w:rsidRPr="002859CC">
              <w:t>труба сброса обезвоженного осадка</w:t>
            </w:r>
          </w:p>
        </w:tc>
      </w:tr>
      <w:tr w:rsidR="000972E7" w:rsidRPr="000972E7" w:rsidTr="000972E7">
        <w:tc>
          <w:tcPr>
            <w:tcW w:w="2614" w:type="pct"/>
            <w:vMerge/>
          </w:tcPr>
          <w:p w:rsidR="000972E7" w:rsidRPr="000972E7" w:rsidRDefault="000972E7" w:rsidP="000972E7">
            <w:pPr>
              <w:jc w:val="both"/>
              <w:rPr>
                <w:rFonts w:ascii="Times New Roman" w:hAnsi="Times New Roman"/>
                <w:sz w:val="28"/>
                <w:szCs w:val="28"/>
              </w:rPr>
            </w:pPr>
          </w:p>
        </w:tc>
        <w:tc>
          <w:tcPr>
            <w:tcW w:w="2386" w:type="pct"/>
          </w:tcPr>
          <w:p w:rsidR="000972E7" w:rsidRPr="000972E7" w:rsidRDefault="000972E7" w:rsidP="002859CC">
            <w:pPr>
              <w:jc w:val="both"/>
              <w:rPr>
                <w:rFonts w:ascii="Times New Roman" w:hAnsi="Times New Roman"/>
              </w:rPr>
            </w:pPr>
            <w:r w:rsidRPr="000972E7">
              <w:rPr>
                <w:rFonts w:ascii="Times New Roman" w:hAnsi="Times New Roman"/>
              </w:rPr>
              <w:t xml:space="preserve">б) </w:t>
            </w:r>
            <w:r w:rsidR="002859CC" w:rsidRPr="002859CC">
              <w:t>сливная труба</w:t>
            </w:r>
          </w:p>
        </w:tc>
      </w:tr>
      <w:tr w:rsidR="000972E7" w:rsidRPr="000972E7" w:rsidTr="000972E7">
        <w:trPr>
          <w:trHeight w:val="259"/>
        </w:trPr>
        <w:tc>
          <w:tcPr>
            <w:tcW w:w="2614" w:type="pct"/>
            <w:vMerge/>
          </w:tcPr>
          <w:p w:rsidR="000972E7" w:rsidRPr="000972E7" w:rsidRDefault="000972E7" w:rsidP="000972E7">
            <w:pPr>
              <w:jc w:val="both"/>
              <w:rPr>
                <w:rFonts w:ascii="Times New Roman" w:hAnsi="Times New Roman"/>
                <w:sz w:val="28"/>
                <w:szCs w:val="28"/>
              </w:rPr>
            </w:pPr>
          </w:p>
        </w:tc>
        <w:tc>
          <w:tcPr>
            <w:tcW w:w="2386" w:type="pct"/>
          </w:tcPr>
          <w:p w:rsidR="000972E7" w:rsidRPr="000972E7" w:rsidRDefault="000972E7" w:rsidP="002859CC">
            <w:pPr>
              <w:jc w:val="both"/>
              <w:rPr>
                <w:rFonts w:ascii="Times New Roman" w:hAnsi="Times New Roman"/>
              </w:rPr>
            </w:pPr>
            <w:r w:rsidRPr="000972E7">
              <w:rPr>
                <w:rFonts w:ascii="Times New Roman" w:hAnsi="Times New Roman"/>
              </w:rPr>
              <w:t xml:space="preserve">в) </w:t>
            </w:r>
            <w:r w:rsidR="002859CC" w:rsidRPr="002859CC">
              <w:t>ротор центрифуги</w:t>
            </w:r>
          </w:p>
        </w:tc>
      </w:tr>
      <w:tr w:rsidR="000972E7" w:rsidRPr="000972E7" w:rsidTr="000972E7">
        <w:trPr>
          <w:trHeight w:val="547"/>
        </w:trPr>
        <w:tc>
          <w:tcPr>
            <w:tcW w:w="2614" w:type="pct"/>
            <w:vMerge/>
          </w:tcPr>
          <w:p w:rsidR="000972E7" w:rsidRPr="000972E7" w:rsidRDefault="000972E7" w:rsidP="000972E7">
            <w:pPr>
              <w:jc w:val="both"/>
              <w:rPr>
                <w:rFonts w:ascii="Times New Roman" w:hAnsi="Times New Roman"/>
                <w:sz w:val="28"/>
                <w:szCs w:val="28"/>
              </w:rPr>
            </w:pPr>
          </w:p>
        </w:tc>
        <w:tc>
          <w:tcPr>
            <w:tcW w:w="2386" w:type="pct"/>
          </w:tcPr>
          <w:p w:rsidR="000972E7" w:rsidRPr="000972E7" w:rsidRDefault="000972E7" w:rsidP="002859CC">
            <w:pPr>
              <w:jc w:val="both"/>
              <w:rPr>
                <w:rFonts w:ascii="Times New Roman" w:hAnsi="Times New Roman"/>
              </w:rPr>
            </w:pPr>
            <w:r w:rsidRPr="000972E7">
              <w:rPr>
                <w:rFonts w:ascii="Times New Roman" w:hAnsi="Times New Roman"/>
                <w:bCs/>
              </w:rPr>
              <w:t xml:space="preserve">г) </w:t>
            </w:r>
            <w:r w:rsidR="002859CC" w:rsidRPr="002859CC">
              <w:t>труба подачи осадка</w:t>
            </w:r>
          </w:p>
        </w:tc>
      </w:tr>
      <w:tr w:rsidR="000972E7" w:rsidRPr="000972E7" w:rsidTr="000972E7">
        <w:trPr>
          <w:trHeight w:val="138"/>
        </w:trPr>
        <w:tc>
          <w:tcPr>
            <w:tcW w:w="2614" w:type="pct"/>
            <w:vMerge/>
          </w:tcPr>
          <w:p w:rsidR="000972E7" w:rsidRPr="000972E7" w:rsidRDefault="000972E7" w:rsidP="000972E7">
            <w:pPr>
              <w:jc w:val="both"/>
              <w:rPr>
                <w:rFonts w:ascii="Times New Roman" w:hAnsi="Times New Roman"/>
                <w:sz w:val="28"/>
                <w:szCs w:val="28"/>
              </w:rPr>
            </w:pPr>
          </w:p>
        </w:tc>
        <w:tc>
          <w:tcPr>
            <w:tcW w:w="2386" w:type="pct"/>
          </w:tcPr>
          <w:p w:rsidR="000972E7" w:rsidRPr="000972E7" w:rsidRDefault="000972E7" w:rsidP="002859CC">
            <w:pPr>
              <w:jc w:val="both"/>
              <w:rPr>
                <w:rFonts w:ascii="Times New Roman" w:hAnsi="Times New Roman"/>
                <w:bCs/>
              </w:rPr>
            </w:pPr>
            <w:r w:rsidRPr="000972E7">
              <w:rPr>
                <w:rFonts w:ascii="Times New Roman" w:hAnsi="Times New Roman"/>
                <w:bCs/>
              </w:rPr>
              <w:t xml:space="preserve">д) </w:t>
            </w:r>
            <w:r w:rsidR="002859CC" w:rsidRPr="002859CC">
              <w:t>шнек</w:t>
            </w:r>
          </w:p>
        </w:tc>
      </w:tr>
      <w:tr w:rsidR="000972E7" w:rsidRPr="000972E7" w:rsidTr="000972E7">
        <w:trPr>
          <w:trHeight w:val="136"/>
        </w:trPr>
        <w:tc>
          <w:tcPr>
            <w:tcW w:w="2614" w:type="pct"/>
            <w:vMerge/>
          </w:tcPr>
          <w:p w:rsidR="000972E7" w:rsidRPr="000972E7" w:rsidRDefault="000972E7" w:rsidP="000972E7">
            <w:pPr>
              <w:jc w:val="both"/>
              <w:rPr>
                <w:rFonts w:ascii="Times New Roman" w:hAnsi="Times New Roman"/>
                <w:sz w:val="28"/>
                <w:szCs w:val="28"/>
              </w:rPr>
            </w:pPr>
          </w:p>
        </w:tc>
        <w:tc>
          <w:tcPr>
            <w:tcW w:w="2386" w:type="pct"/>
          </w:tcPr>
          <w:p w:rsidR="000972E7" w:rsidRPr="002859CC" w:rsidRDefault="000972E7" w:rsidP="000972E7">
            <w:pPr>
              <w:jc w:val="both"/>
              <w:rPr>
                <w:rFonts w:ascii="Times New Roman" w:hAnsi="Times New Roman"/>
                <w:bCs/>
              </w:rPr>
            </w:pPr>
            <w:r w:rsidRPr="002859CC">
              <w:rPr>
                <w:rFonts w:ascii="Times New Roman" w:hAnsi="Times New Roman"/>
                <w:bCs/>
              </w:rPr>
              <w:t>е)</w:t>
            </w:r>
            <w:r w:rsidR="002859CC" w:rsidRPr="002859CC">
              <w:t xml:space="preserve"> отверстие для слива фугата</w:t>
            </w:r>
          </w:p>
        </w:tc>
      </w:tr>
      <w:tr w:rsidR="000972E7" w:rsidRPr="000972E7" w:rsidTr="000972E7">
        <w:trPr>
          <w:trHeight w:val="136"/>
        </w:trPr>
        <w:tc>
          <w:tcPr>
            <w:tcW w:w="2614" w:type="pct"/>
            <w:vMerge/>
          </w:tcPr>
          <w:p w:rsidR="000972E7" w:rsidRPr="000972E7" w:rsidRDefault="000972E7" w:rsidP="000972E7">
            <w:pPr>
              <w:jc w:val="both"/>
              <w:rPr>
                <w:rFonts w:ascii="Times New Roman" w:hAnsi="Times New Roman"/>
                <w:sz w:val="28"/>
                <w:szCs w:val="28"/>
              </w:rPr>
            </w:pPr>
          </w:p>
        </w:tc>
        <w:tc>
          <w:tcPr>
            <w:tcW w:w="2386" w:type="pct"/>
          </w:tcPr>
          <w:p w:rsidR="000972E7" w:rsidRPr="002859CC" w:rsidRDefault="000972E7" w:rsidP="000972E7">
            <w:pPr>
              <w:jc w:val="both"/>
              <w:rPr>
                <w:rFonts w:ascii="Times New Roman" w:hAnsi="Times New Roman"/>
                <w:bCs/>
              </w:rPr>
            </w:pPr>
            <w:r w:rsidRPr="002859CC">
              <w:rPr>
                <w:rFonts w:ascii="Times New Roman" w:hAnsi="Times New Roman"/>
                <w:bCs/>
              </w:rPr>
              <w:t>ж)</w:t>
            </w:r>
            <w:r w:rsidR="002859CC" w:rsidRPr="002859CC">
              <w:t xml:space="preserve"> выгрузочные окна</w:t>
            </w:r>
          </w:p>
        </w:tc>
      </w:tr>
      <w:tr w:rsidR="000972E7" w:rsidRPr="000972E7" w:rsidTr="000972E7">
        <w:trPr>
          <w:trHeight w:val="136"/>
        </w:trPr>
        <w:tc>
          <w:tcPr>
            <w:tcW w:w="2614" w:type="pct"/>
            <w:vMerge/>
          </w:tcPr>
          <w:p w:rsidR="000972E7" w:rsidRPr="000972E7" w:rsidRDefault="000972E7" w:rsidP="000972E7">
            <w:pPr>
              <w:jc w:val="both"/>
              <w:rPr>
                <w:rFonts w:ascii="Times New Roman" w:hAnsi="Times New Roman"/>
                <w:sz w:val="28"/>
                <w:szCs w:val="28"/>
              </w:rPr>
            </w:pPr>
          </w:p>
        </w:tc>
        <w:tc>
          <w:tcPr>
            <w:tcW w:w="2386" w:type="pct"/>
          </w:tcPr>
          <w:p w:rsidR="000972E7" w:rsidRPr="002859CC" w:rsidRDefault="000972E7" w:rsidP="000972E7">
            <w:pPr>
              <w:jc w:val="both"/>
              <w:rPr>
                <w:rFonts w:ascii="Times New Roman" w:hAnsi="Times New Roman"/>
                <w:bCs/>
              </w:rPr>
            </w:pPr>
            <w:r w:rsidRPr="002859CC">
              <w:rPr>
                <w:rFonts w:ascii="Times New Roman" w:hAnsi="Times New Roman"/>
                <w:bCs/>
              </w:rPr>
              <w:t>з)</w:t>
            </w:r>
            <w:r w:rsidR="002859CC" w:rsidRPr="002859CC">
              <w:t xml:space="preserve"> отверстие для поступления осадка в полость ротора</w:t>
            </w:r>
          </w:p>
        </w:tc>
      </w:tr>
    </w:tbl>
    <w:p w:rsidR="00B3055A" w:rsidRDefault="00B3055A" w:rsidP="000972E7">
      <w:pPr>
        <w:jc w:val="both"/>
        <w:rPr>
          <w:rFonts w:ascii="Times New Roman" w:hAnsi="Times New Roman"/>
          <w:bCs/>
          <w:iCs/>
          <w:color w:val="FF0000"/>
          <w:sz w:val="28"/>
          <w:szCs w:val="28"/>
        </w:rPr>
      </w:pPr>
    </w:p>
    <w:p w:rsidR="00D13D13" w:rsidRPr="0037102B" w:rsidRDefault="00D13D13" w:rsidP="000972E7">
      <w:pPr>
        <w:jc w:val="both"/>
        <w:rPr>
          <w:rFonts w:ascii="Times New Roman" w:hAnsi="Times New Roman"/>
          <w:b/>
          <w:bCs/>
          <w:iCs/>
          <w:sz w:val="28"/>
          <w:szCs w:val="28"/>
        </w:rPr>
      </w:pPr>
      <w:r w:rsidRPr="0037102B">
        <w:rPr>
          <w:rFonts w:ascii="Times New Roman" w:hAnsi="Times New Roman"/>
          <w:bCs/>
          <w:iCs/>
          <w:sz w:val="28"/>
          <w:szCs w:val="28"/>
        </w:rPr>
        <w:t>3</w:t>
      </w:r>
      <w:r w:rsidR="00B12E17" w:rsidRPr="0037102B">
        <w:rPr>
          <w:rFonts w:ascii="Times New Roman" w:hAnsi="Times New Roman"/>
          <w:bCs/>
          <w:iCs/>
          <w:sz w:val="28"/>
          <w:szCs w:val="28"/>
        </w:rPr>
        <w:t>5</w:t>
      </w:r>
      <w:r w:rsidRPr="0037102B">
        <w:rPr>
          <w:rFonts w:ascii="Times New Roman" w:hAnsi="Times New Roman"/>
          <w:bCs/>
          <w:iCs/>
          <w:sz w:val="28"/>
          <w:szCs w:val="28"/>
        </w:rPr>
        <w:t xml:space="preserve">. </w:t>
      </w:r>
      <w:r w:rsidRPr="00B3055A">
        <w:rPr>
          <w:rFonts w:ascii="Times New Roman" w:hAnsi="Times New Roman"/>
          <w:sz w:val="28"/>
          <w:szCs w:val="28"/>
        </w:rPr>
        <w:t xml:space="preserve">Установить соответствие основных элементов схемы </w:t>
      </w:r>
      <w:r w:rsidR="00226E0A" w:rsidRPr="00B3055A">
        <w:rPr>
          <w:rFonts w:ascii="Times New Roman" w:hAnsi="Times New Roman"/>
          <w:sz w:val="28"/>
          <w:szCs w:val="28"/>
        </w:rPr>
        <w:t xml:space="preserve">фильтра-пресса </w:t>
      </w:r>
      <w:r w:rsidR="00D0550A" w:rsidRPr="00B3055A">
        <w:rPr>
          <w:rFonts w:ascii="Times New Roman" w:hAnsi="Times New Roman"/>
          <w:bCs/>
          <w:iCs/>
          <w:sz w:val="28"/>
          <w:szCs w:val="28"/>
        </w:rPr>
        <w:t>камерного типа</w:t>
      </w:r>
      <w:r w:rsidRPr="0037102B">
        <w:rPr>
          <w:rFonts w:ascii="Times New Roman" w:hAnsi="Times New Roman"/>
          <w:b/>
          <w:sz w:val="28"/>
          <w:szCs w:val="28"/>
        </w:rPr>
        <w:t xml:space="preserve"> </w:t>
      </w:r>
      <w:r w:rsidR="006B009E" w:rsidRPr="0037102B">
        <w:rPr>
          <w:rFonts w:ascii="Times New Roman" w:hAnsi="Times New Roman"/>
          <w:b/>
          <w:sz w:val="28"/>
          <w:szCs w:val="28"/>
        </w:rPr>
        <w:t xml:space="preserve">Каждый элемент из правого столбца может быть использован только один раз или не использован вовсе </w:t>
      </w:r>
      <w:r w:rsidRPr="0037102B">
        <w:rPr>
          <w:rFonts w:ascii="Times New Roman" w:hAnsi="Times New Roman"/>
          <w:b/>
          <w:sz w:val="28"/>
          <w:szCs w:val="28"/>
        </w:rPr>
        <w:t>(1-а 2-б 3-в 4-г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775"/>
      </w:tblGrid>
      <w:tr w:rsidR="0037102B" w:rsidRPr="0037102B" w:rsidTr="009E7A4C">
        <w:tc>
          <w:tcPr>
            <w:tcW w:w="2504" w:type="pct"/>
          </w:tcPr>
          <w:p w:rsidR="00D13D13" w:rsidRPr="0037102B" w:rsidRDefault="00D13D13" w:rsidP="004B677E">
            <w:pPr>
              <w:jc w:val="both"/>
              <w:rPr>
                <w:rFonts w:ascii="Times New Roman" w:hAnsi="Times New Roman"/>
                <w:b/>
                <w:i/>
                <w:sz w:val="28"/>
                <w:szCs w:val="28"/>
              </w:rPr>
            </w:pPr>
            <w:r w:rsidRPr="0037102B">
              <w:rPr>
                <w:rFonts w:ascii="Times New Roman" w:hAnsi="Times New Roman"/>
                <w:b/>
                <w:i/>
                <w:sz w:val="28"/>
                <w:szCs w:val="28"/>
              </w:rPr>
              <w:t>Схема</w:t>
            </w:r>
            <w:r w:rsidR="00226E0A" w:rsidRPr="0037102B">
              <w:rPr>
                <w:rFonts w:ascii="Times New Roman" w:hAnsi="Times New Roman"/>
                <w:b/>
                <w:i/>
                <w:sz w:val="28"/>
                <w:szCs w:val="28"/>
              </w:rPr>
              <w:t xml:space="preserve"> фильтра-пресса</w:t>
            </w:r>
          </w:p>
        </w:tc>
        <w:tc>
          <w:tcPr>
            <w:tcW w:w="2496" w:type="pct"/>
          </w:tcPr>
          <w:p w:rsidR="00D13D13" w:rsidRPr="0037102B" w:rsidRDefault="00D13D13" w:rsidP="00FF5407">
            <w:pPr>
              <w:jc w:val="both"/>
              <w:rPr>
                <w:rFonts w:ascii="Times New Roman" w:hAnsi="Times New Roman"/>
                <w:b/>
                <w:i/>
                <w:sz w:val="28"/>
                <w:szCs w:val="28"/>
              </w:rPr>
            </w:pPr>
            <w:r w:rsidRPr="0037102B">
              <w:rPr>
                <w:rFonts w:ascii="Times New Roman" w:hAnsi="Times New Roman"/>
                <w:b/>
                <w:i/>
                <w:sz w:val="28"/>
                <w:szCs w:val="28"/>
              </w:rPr>
              <w:t>Основные элементы</w:t>
            </w:r>
          </w:p>
        </w:tc>
      </w:tr>
      <w:tr w:rsidR="0037102B" w:rsidRPr="0037102B" w:rsidTr="009E7A4C">
        <w:trPr>
          <w:trHeight w:val="189"/>
        </w:trPr>
        <w:tc>
          <w:tcPr>
            <w:tcW w:w="2504" w:type="pct"/>
            <w:vMerge w:val="restart"/>
          </w:tcPr>
          <w:p w:rsidR="00226E0A" w:rsidRPr="0037102B" w:rsidRDefault="00882F44" w:rsidP="00FF5407">
            <w:pPr>
              <w:jc w:val="both"/>
              <w:rPr>
                <w:rFonts w:ascii="Times New Roman" w:hAnsi="Times New Roman"/>
                <w:sz w:val="28"/>
                <w:szCs w:val="28"/>
              </w:rPr>
            </w:pPr>
            <w:r>
              <w:rPr>
                <w:noProof/>
              </w:rPr>
              <w:drawing>
                <wp:inline distT="0" distB="0" distL="0" distR="0">
                  <wp:extent cx="2867025" cy="14668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l="12024" t="31947" r="30013" b="24065"/>
                          <a:stretch>
                            <a:fillRect/>
                          </a:stretch>
                        </pic:blipFill>
                        <pic:spPr bwMode="auto">
                          <a:xfrm>
                            <a:off x="0" y="0"/>
                            <a:ext cx="2867025" cy="1466850"/>
                          </a:xfrm>
                          <a:prstGeom prst="rect">
                            <a:avLst/>
                          </a:prstGeom>
                          <a:noFill/>
                          <a:ln>
                            <a:noFill/>
                          </a:ln>
                        </pic:spPr>
                      </pic:pic>
                    </a:graphicData>
                  </a:graphic>
                </wp:inline>
              </w:drawing>
            </w:r>
          </w:p>
        </w:tc>
        <w:tc>
          <w:tcPr>
            <w:tcW w:w="2496" w:type="pct"/>
          </w:tcPr>
          <w:p w:rsidR="00226E0A" w:rsidRPr="0037102B" w:rsidRDefault="00226E0A" w:rsidP="00226E0A">
            <w:pPr>
              <w:jc w:val="both"/>
              <w:rPr>
                <w:rFonts w:ascii="Times New Roman" w:hAnsi="Times New Roman"/>
                <w:sz w:val="28"/>
                <w:szCs w:val="28"/>
              </w:rPr>
            </w:pPr>
            <w:r w:rsidRPr="0037102B">
              <w:rPr>
                <w:rFonts w:ascii="Times New Roman" w:hAnsi="Times New Roman"/>
                <w:sz w:val="28"/>
                <w:szCs w:val="28"/>
              </w:rPr>
              <w:t>а) плита упорная</w:t>
            </w:r>
          </w:p>
        </w:tc>
      </w:tr>
      <w:tr w:rsidR="0037102B" w:rsidRPr="0037102B" w:rsidTr="009E7A4C">
        <w:tc>
          <w:tcPr>
            <w:tcW w:w="2504" w:type="pct"/>
            <w:vMerge/>
          </w:tcPr>
          <w:p w:rsidR="00226E0A" w:rsidRPr="0037102B" w:rsidRDefault="00226E0A" w:rsidP="00FF5407">
            <w:pPr>
              <w:jc w:val="both"/>
              <w:rPr>
                <w:rFonts w:ascii="Times New Roman" w:hAnsi="Times New Roman"/>
                <w:sz w:val="28"/>
                <w:szCs w:val="28"/>
              </w:rPr>
            </w:pPr>
          </w:p>
        </w:tc>
        <w:tc>
          <w:tcPr>
            <w:tcW w:w="2496" w:type="pct"/>
          </w:tcPr>
          <w:p w:rsidR="00226E0A" w:rsidRPr="0037102B" w:rsidRDefault="00226E0A" w:rsidP="00226E0A">
            <w:pPr>
              <w:jc w:val="both"/>
              <w:rPr>
                <w:rFonts w:ascii="Times New Roman" w:hAnsi="Times New Roman"/>
                <w:sz w:val="28"/>
                <w:szCs w:val="28"/>
              </w:rPr>
            </w:pPr>
            <w:r w:rsidRPr="0037102B">
              <w:rPr>
                <w:rFonts w:ascii="Times New Roman" w:hAnsi="Times New Roman"/>
                <w:sz w:val="28"/>
                <w:szCs w:val="28"/>
              </w:rPr>
              <w:t>б) плита фильтровальная</w:t>
            </w:r>
          </w:p>
        </w:tc>
      </w:tr>
      <w:tr w:rsidR="0037102B" w:rsidRPr="0037102B" w:rsidTr="009E7A4C">
        <w:trPr>
          <w:trHeight w:val="259"/>
        </w:trPr>
        <w:tc>
          <w:tcPr>
            <w:tcW w:w="2504" w:type="pct"/>
            <w:vMerge/>
          </w:tcPr>
          <w:p w:rsidR="00226E0A" w:rsidRPr="0037102B" w:rsidRDefault="00226E0A" w:rsidP="00FF5407">
            <w:pPr>
              <w:jc w:val="both"/>
              <w:rPr>
                <w:rFonts w:ascii="Times New Roman" w:hAnsi="Times New Roman"/>
                <w:sz w:val="28"/>
                <w:szCs w:val="28"/>
              </w:rPr>
            </w:pPr>
          </w:p>
        </w:tc>
        <w:tc>
          <w:tcPr>
            <w:tcW w:w="2496" w:type="pct"/>
          </w:tcPr>
          <w:p w:rsidR="00226E0A" w:rsidRPr="0037102B" w:rsidRDefault="00226E0A" w:rsidP="00226E0A">
            <w:pPr>
              <w:jc w:val="both"/>
              <w:rPr>
                <w:rFonts w:ascii="Times New Roman" w:hAnsi="Times New Roman"/>
                <w:sz w:val="28"/>
                <w:szCs w:val="28"/>
              </w:rPr>
            </w:pPr>
            <w:r w:rsidRPr="0037102B">
              <w:rPr>
                <w:rFonts w:ascii="Times New Roman" w:hAnsi="Times New Roman"/>
                <w:sz w:val="28"/>
                <w:szCs w:val="28"/>
              </w:rPr>
              <w:t>в) плита нажимная</w:t>
            </w:r>
          </w:p>
        </w:tc>
      </w:tr>
      <w:tr w:rsidR="0037102B" w:rsidRPr="0037102B" w:rsidTr="009E7A4C">
        <w:trPr>
          <w:trHeight w:val="547"/>
        </w:trPr>
        <w:tc>
          <w:tcPr>
            <w:tcW w:w="2504" w:type="pct"/>
            <w:vMerge/>
          </w:tcPr>
          <w:p w:rsidR="00226E0A" w:rsidRPr="0037102B" w:rsidRDefault="00226E0A" w:rsidP="00FF5407">
            <w:pPr>
              <w:jc w:val="both"/>
              <w:rPr>
                <w:rFonts w:ascii="Times New Roman" w:hAnsi="Times New Roman"/>
                <w:sz w:val="28"/>
                <w:szCs w:val="28"/>
              </w:rPr>
            </w:pPr>
          </w:p>
        </w:tc>
        <w:tc>
          <w:tcPr>
            <w:tcW w:w="2496" w:type="pct"/>
          </w:tcPr>
          <w:p w:rsidR="00226E0A" w:rsidRPr="0037102B" w:rsidRDefault="00226E0A" w:rsidP="00226E0A">
            <w:pPr>
              <w:jc w:val="both"/>
              <w:rPr>
                <w:rFonts w:ascii="Times New Roman" w:hAnsi="Times New Roman"/>
                <w:sz w:val="28"/>
                <w:szCs w:val="28"/>
              </w:rPr>
            </w:pPr>
            <w:r w:rsidRPr="0037102B">
              <w:rPr>
                <w:rFonts w:ascii="Times New Roman" w:hAnsi="Times New Roman"/>
                <w:bCs/>
                <w:sz w:val="28"/>
                <w:szCs w:val="28"/>
              </w:rPr>
              <w:t>г) механизм перемещения плит</w:t>
            </w:r>
          </w:p>
        </w:tc>
      </w:tr>
      <w:tr w:rsidR="0037102B" w:rsidRPr="0037102B" w:rsidTr="009E7A4C">
        <w:trPr>
          <w:trHeight w:val="547"/>
        </w:trPr>
        <w:tc>
          <w:tcPr>
            <w:tcW w:w="2504" w:type="pct"/>
            <w:vMerge/>
          </w:tcPr>
          <w:p w:rsidR="00226E0A" w:rsidRPr="0037102B" w:rsidRDefault="00226E0A" w:rsidP="00FF5407">
            <w:pPr>
              <w:jc w:val="both"/>
              <w:rPr>
                <w:rFonts w:ascii="Times New Roman" w:hAnsi="Times New Roman"/>
                <w:sz w:val="28"/>
                <w:szCs w:val="28"/>
              </w:rPr>
            </w:pPr>
          </w:p>
        </w:tc>
        <w:tc>
          <w:tcPr>
            <w:tcW w:w="2496" w:type="pct"/>
          </w:tcPr>
          <w:p w:rsidR="00226E0A" w:rsidRPr="0037102B" w:rsidRDefault="00226E0A" w:rsidP="00FF5407">
            <w:pPr>
              <w:jc w:val="both"/>
              <w:rPr>
                <w:rFonts w:ascii="Times New Roman" w:hAnsi="Times New Roman"/>
                <w:bCs/>
                <w:sz w:val="28"/>
                <w:szCs w:val="28"/>
              </w:rPr>
            </w:pPr>
            <w:r w:rsidRPr="0037102B">
              <w:rPr>
                <w:rFonts w:ascii="Times New Roman" w:hAnsi="Times New Roman"/>
                <w:bCs/>
                <w:sz w:val="28"/>
                <w:szCs w:val="28"/>
              </w:rPr>
              <w:t>д) механизм зажима</w:t>
            </w:r>
          </w:p>
        </w:tc>
      </w:tr>
    </w:tbl>
    <w:p w:rsidR="00B47DCA" w:rsidRDefault="00B47DCA" w:rsidP="00C85DFB">
      <w:pPr>
        <w:jc w:val="both"/>
        <w:rPr>
          <w:rFonts w:ascii="Times New Roman" w:hAnsi="Times New Roman"/>
          <w:bCs/>
          <w:iCs/>
          <w:sz w:val="28"/>
          <w:szCs w:val="28"/>
        </w:rPr>
      </w:pPr>
    </w:p>
    <w:p w:rsidR="00C85DFB" w:rsidRPr="0037102B" w:rsidRDefault="00C85DFB" w:rsidP="00C85DFB">
      <w:pPr>
        <w:jc w:val="both"/>
        <w:rPr>
          <w:rFonts w:ascii="Times New Roman" w:hAnsi="Times New Roman"/>
          <w:b/>
          <w:bCs/>
          <w:iCs/>
          <w:sz w:val="28"/>
          <w:szCs w:val="28"/>
        </w:rPr>
      </w:pPr>
      <w:r w:rsidRPr="0037102B">
        <w:rPr>
          <w:rFonts w:ascii="Times New Roman" w:hAnsi="Times New Roman"/>
          <w:bCs/>
          <w:iCs/>
          <w:sz w:val="28"/>
          <w:szCs w:val="28"/>
        </w:rPr>
        <w:lastRenderedPageBreak/>
        <w:t>3</w:t>
      </w:r>
      <w:r>
        <w:rPr>
          <w:rFonts w:ascii="Times New Roman" w:hAnsi="Times New Roman"/>
          <w:bCs/>
          <w:iCs/>
          <w:sz w:val="28"/>
          <w:szCs w:val="28"/>
        </w:rPr>
        <w:t>6</w:t>
      </w:r>
      <w:r w:rsidRPr="0037102B">
        <w:rPr>
          <w:rFonts w:ascii="Times New Roman" w:hAnsi="Times New Roman"/>
          <w:bCs/>
          <w:iCs/>
          <w:sz w:val="28"/>
          <w:szCs w:val="28"/>
        </w:rPr>
        <w:t xml:space="preserve">. </w:t>
      </w:r>
      <w:r w:rsidRPr="00901354">
        <w:rPr>
          <w:rFonts w:ascii="Times New Roman" w:hAnsi="Times New Roman"/>
          <w:sz w:val="28"/>
          <w:szCs w:val="28"/>
        </w:rPr>
        <w:t xml:space="preserve">Установить соответствие основных элементов схемы </w:t>
      </w:r>
      <w:r w:rsidRPr="00901354">
        <w:rPr>
          <w:rFonts w:ascii="Times New Roman" w:hAnsi="Times New Roman"/>
          <w:bCs/>
          <w:iCs/>
          <w:sz w:val="28"/>
          <w:szCs w:val="28"/>
        </w:rPr>
        <w:t xml:space="preserve">ленточного </w:t>
      </w:r>
      <w:r w:rsidRPr="00901354">
        <w:rPr>
          <w:rFonts w:ascii="Times New Roman" w:hAnsi="Times New Roman"/>
          <w:sz w:val="28"/>
          <w:szCs w:val="28"/>
        </w:rPr>
        <w:t xml:space="preserve">фильтра-пресса </w:t>
      </w:r>
      <w:r w:rsidRPr="0037102B">
        <w:rPr>
          <w:rFonts w:ascii="Times New Roman" w:hAnsi="Times New Roman"/>
          <w:b/>
          <w:sz w:val="28"/>
          <w:szCs w:val="28"/>
        </w:rPr>
        <w:t>(1-а 2-б 3-в 4-г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741"/>
      </w:tblGrid>
      <w:tr w:rsidR="00C85DFB" w:rsidRPr="0037102B" w:rsidTr="009E7A4C">
        <w:tc>
          <w:tcPr>
            <w:tcW w:w="2504" w:type="pct"/>
          </w:tcPr>
          <w:p w:rsidR="00C85DFB" w:rsidRPr="0037102B" w:rsidRDefault="00C85DFB" w:rsidP="00333E61">
            <w:pPr>
              <w:jc w:val="both"/>
              <w:rPr>
                <w:rFonts w:ascii="Times New Roman" w:hAnsi="Times New Roman"/>
                <w:b/>
                <w:i/>
                <w:sz w:val="28"/>
                <w:szCs w:val="28"/>
              </w:rPr>
            </w:pPr>
            <w:r w:rsidRPr="0037102B">
              <w:rPr>
                <w:rFonts w:ascii="Times New Roman" w:hAnsi="Times New Roman"/>
                <w:b/>
                <w:i/>
                <w:sz w:val="28"/>
                <w:szCs w:val="28"/>
              </w:rPr>
              <w:t>Схема</w:t>
            </w:r>
            <w:r w:rsidR="000972E7">
              <w:t xml:space="preserve"> </w:t>
            </w:r>
            <w:r w:rsidR="000972E7" w:rsidRPr="000972E7">
              <w:rPr>
                <w:rFonts w:ascii="Times New Roman" w:hAnsi="Times New Roman"/>
                <w:b/>
                <w:i/>
                <w:sz w:val="28"/>
                <w:szCs w:val="28"/>
              </w:rPr>
              <w:t>ленточного</w:t>
            </w:r>
            <w:r w:rsidRPr="0037102B">
              <w:rPr>
                <w:rFonts w:ascii="Times New Roman" w:hAnsi="Times New Roman"/>
                <w:b/>
                <w:i/>
                <w:sz w:val="28"/>
                <w:szCs w:val="28"/>
              </w:rPr>
              <w:t xml:space="preserve"> фильтра-пресса</w:t>
            </w:r>
          </w:p>
        </w:tc>
        <w:tc>
          <w:tcPr>
            <w:tcW w:w="2496" w:type="pct"/>
          </w:tcPr>
          <w:p w:rsidR="00C85DFB" w:rsidRPr="0037102B" w:rsidRDefault="00C85DFB" w:rsidP="00333E61">
            <w:pPr>
              <w:jc w:val="both"/>
              <w:rPr>
                <w:rFonts w:ascii="Times New Roman" w:hAnsi="Times New Roman"/>
                <w:b/>
                <w:i/>
                <w:sz w:val="28"/>
                <w:szCs w:val="28"/>
              </w:rPr>
            </w:pPr>
            <w:r w:rsidRPr="0037102B">
              <w:rPr>
                <w:rFonts w:ascii="Times New Roman" w:hAnsi="Times New Roman"/>
                <w:b/>
                <w:i/>
                <w:sz w:val="28"/>
                <w:szCs w:val="28"/>
              </w:rPr>
              <w:t>Основные элементы</w:t>
            </w:r>
          </w:p>
        </w:tc>
      </w:tr>
      <w:tr w:rsidR="00C85DFB" w:rsidRPr="0037102B" w:rsidTr="009E7A4C">
        <w:trPr>
          <w:trHeight w:val="189"/>
        </w:trPr>
        <w:tc>
          <w:tcPr>
            <w:tcW w:w="2504" w:type="pct"/>
            <w:vMerge w:val="restart"/>
          </w:tcPr>
          <w:p w:rsidR="00C85DFB" w:rsidRPr="0037102B" w:rsidRDefault="00882F44" w:rsidP="00333E61">
            <w:pPr>
              <w:jc w:val="both"/>
              <w:rPr>
                <w:rFonts w:ascii="Times New Roman" w:hAnsi="Times New Roman"/>
                <w:sz w:val="28"/>
                <w:szCs w:val="28"/>
              </w:rPr>
            </w:pPr>
            <w:r>
              <w:rPr>
                <w:rFonts w:ascii="Times New Roman" w:hAnsi="Times New Roman"/>
                <w:noProof/>
                <w:sz w:val="28"/>
                <w:szCs w:val="28"/>
              </w:rPr>
              <w:drawing>
                <wp:inline distT="0" distB="0" distL="0" distR="0">
                  <wp:extent cx="2924175" cy="213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49522" t="18547" r="7407" b="25081"/>
                          <a:stretch>
                            <a:fillRect/>
                          </a:stretch>
                        </pic:blipFill>
                        <pic:spPr bwMode="auto">
                          <a:xfrm>
                            <a:off x="0" y="0"/>
                            <a:ext cx="2924175" cy="2133600"/>
                          </a:xfrm>
                          <a:prstGeom prst="rect">
                            <a:avLst/>
                          </a:prstGeom>
                          <a:noFill/>
                          <a:ln>
                            <a:noFill/>
                          </a:ln>
                        </pic:spPr>
                      </pic:pic>
                    </a:graphicData>
                  </a:graphic>
                </wp:inline>
              </w:drawing>
            </w:r>
          </w:p>
        </w:tc>
        <w:tc>
          <w:tcPr>
            <w:tcW w:w="2496" w:type="pct"/>
          </w:tcPr>
          <w:p w:rsidR="00C85DFB" w:rsidRPr="0037102B" w:rsidRDefault="00C85DFB" w:rsidP="00333E61">
            <w:pPr>
              <w:jc w:val="both"/>
              <w:rPr>
                <w:rFonts w:ascii="Times New Roman" w:hAnsi="Times New Roman"/>
                <w:sz w:val="28"/>
                <w:szCs w:val="28"/>
              </w:rPr>
            </w:pPr>
            <w:r w:rsidRPr="0037102B">
              <w:rPr>
                <w:rFonts w:ascii="Times New Roman" w:hAnsi="Times New Roman"/>
                <w:sz w:val="28"/>
                <w:szCs w:val="28"/>
              </w:rPr>
              <w:t xml:space="preserve">а) </w:t>
            </w:r>
            <w:r>
              <w:rPr>
                <w:rFonts w:ascii="Times New Roman" w:hAnsi="Times New Roman"/>
                <w:sz w:val="28"/>
                <w:szCs w:val="28"/>
              </w:rPr>
              <w:t>металлическая сетка</w:t>
            </w:r>
          </w:p>
        </w:tc>
      </w:tr>
      <w:tr w:rsidR="00C85DFB" w:rsidRPr="0037102B" w:rsidTr="009E7A4C">
        <w:tc>
          <w:tcPr>
            <w:tcW w:w="2504" w:type="pct"/>
            <w:vMerge/>
          </w:tcPr>
          <w:p w:rsidR="00C85DFB" w:rsidRPr="0037102B" w:rsidRDefault="00C85DFB" w:rsidP="00333E61">
            <w:pPr>
              <w:jc w:val="both"/>
              <w:rPr>
                <w:rFonts w:ascii="Times New Roman" w:hAnsi="Times New Roman"/>
                <w:sz w:val="28"/>
                <w:szCs w:val="28"/>
              </w:rPr>
            </w:pPr>
          </w:p>
        </w:tc>
        <w:tc>
          <w:tcPr>
            <w:tcW w:w="2496" w:type="pct"/>
          </w:tcPr>
          <w:p w:rsidR="00C85DFB" w:rsidRPr="0037102B" w:rsidRDefault="00C85DFB" w:rsidP="00333E61">
            <w:pPr>
              <w:jc w:val="both"/>
              <w:rPr>
                <w:rFonts w:ascii="Times New Roman" w:hAnsi="Times New Roman"/>
                <w:sz w:val="28"/>
                <w:szCs w:val="28"/>
              </w:rPr>
            </w:pPr>
            <w:r w:rsidRPr="0037102B">
              <w:rPr>
                <w:rFonts w:ascii="Times New Roman" w:hAnsi="Times New Roman"/>
                <w:sz w:val="28"/>
                <w:szCs w:val="28"/>
              </w:rPr>
              <w:t xml:space="preserve">б) </w:t>
            </w:r>
            <w:r>
              <w:rPr>
                <w:rFonts w:ascii="Times New Roman" w:hAnsi="Times New Roman"/>
                <w:sz w:val="28"/>
                <w:szCs w:val="28"/>
              </w:rPr>
              <w:t>фильтровальная лента</w:t>
            </w:r>
          </w:p>
        </w:tc>
      </w:tr>
      <w:tr w:rsidR="00C85DFB" w:rsidRPr="0037102B" w:rsidTr="009E7A4C">
        <w:trPr>
          <w:trHeight w:val="259"/>
        </w:trPr>
        <w:tc>
          <w:tcPr>
            <w:tcW w:w="2504" w:type="pct"/>
            <w:vMerge/>
          </w:tcPr>
          <w:p w:rsidR="00C85DFB" w:rsidRPr="0037102B" w:rsidRDefault="00C85DFB" w:rsidP="00333E61">
            <w:pPr>
              <w:jc w:val="both"/>
              <w:rPr>
                <w:rFonts w:ascii="Times New Roman" w:hAnsi="Times New Roman"/>
                <w:sz w:val="28"/>
                <w:szCs w:val="28"/>
              </w:rPr>
            </w:pPr>
          </w:p>
        </w:tc>
        <w:tc>
          <w:tcPr>
            <w:tcW w:w="2496" w:type="pct"/>
          </w:tcPr>
          <w:p w:rsidR="00C85DFB" w:rsidRPr="0037102B" w:rsidRDefault="00C85DFB" w:rsidP="00333E61">
            <w:pPr>
              <w:jc w:val="both"/>
              <w:rPr>
                <w:rFonts w:ascii="Times New Roman" w:hAnsi="Times New Roman"/>
                <w:sz w:val="28"/>
                <w:szCs w:val="28"/>
              </w:rPr>
            </w:pPr>
            <w:r w:rsidRPr="0037102B">
              <w:rPr>
                <w:rFonts w:ascii="Times New Roman" w:hAnsi="Times New Roman"/>
                <w:sz w:val="28"/>
                <w:szCs w:val="28"/>
              </w:rPr>
              <w:t xml:space="preserve">в) </w:t>
            </w:r>
            <w:r>
              <w:rPr>
                <w:rFonts w:ascii="Times New Roman" w:hAnsi="Times New Roman"/>
                <w:sz w:val="28"/>
                <w:szCs w:val="28"/>
              </w:rPr>
              <w:t>отвод фильтрата</w:t>
            </w:r>
          </w:p>
        </w:tc>
      </w:tr>
      <w:tr w:rsidR="00C85DFB" w:rsidRPr="0037102B" w:rsidTr="009E7A4C">
        <w:trPr>
          <w:trHeight w:val="547"/>
        </w:trPr>
        <w:tc>
          <w:tcPr>
            <w:tcW w:w="2504" w:type="pct"/>
            <w:vMerge/>
          </w:tcPr>
          <w:p w:rsidR="00C85DFB" w:rsidRPr="0037102B" w:rsidRDefault="00C85DFB" w:rsidP="00333E61">
            <w:pPr>
              <w:jc w:val="both"/>
              <w:rPr>
                <w:rFonts w:ascii="Times New Roman" w:hAnsi="Times New Roman"/>
                <w:sz w:val="28"/>
                <w:szCs w:val="28"/>
              </w:rPr>
            </w:pPr>
          </w:p>
        </w:tc>
        <w:tc>
          <w:tcPr>
            <w:tcW w:w="2496" w:type="pct"/>
          </w:tcPr>
          <w:p w:rsidR="00C85DFB" w:rsidRPr="0037102B" w:rsidRDefault="00C85DFB" w:rsidP="00333E61">
            <w:pPr>
              <w:jc w:val="both"/>
              <w:rPr>
                <w:rFonts w:ascii="Times New Roman" w:hAnsi="Times New Roman"/>
                <w:sz w:val="28"/>
                <w:szCs w:val="28"/>
              </w:rPr>
            </w:pPr>
            <w:r w:rsidRPr="0037102B">
              <w:rPr>
                <w:rFonts w:ascii="Times New Roman" w:hAnsi="Times New Roman"/>
                <w:bCs/>
                <w:sz w:val="28"/>
                <w:szCs w:val="28"/>
              </w:rPr>
              <w:t xml:space="preserve">г) </w:t>
            </w:r>
            <w:r>
              <w:rPr>
                <w:rFonts w:ascii="Times New Roman" w:hAnsi="Times New Roman"/>
                <w:bCs/>
                <w:sz w:val="28"/>
                <w:szCs w:val="28"/>
              </w:rPr>
              <w:t>подача флокулянта</w:t>
            </w:r>
          </w:p>
        </w:tc>
      </w:tr>
      <w:tr w:rsidR="00C85DFB" w:rsidRPr="0037102B" w:rsidTr="009E7A4C">
        <w:trPr>
          <w:trHeight w:val="501"/>
        </w:trPr>
        <w:tc>
          <w:tcPr>
            <w:tcW w:w="2504" w:type="pct"/>
            <w:vMerge/>
          </w:tcPr>
          <w:p w:rsidR="00C85DFB" w:rsidRPr="0037102B" w:rsidRDefault="00C85DFB" w:rsidP="00333E61">
            <w:pPr>
              <w:jc w:val="both"/>
              <w:rPr>
                <w:rFonts w:ascii="Times New Roman" w:hAnsi="Times New Roman"/>
                <w:sz w:val="28"/>
                <w:szCs w:val="28"/>
              </w:rPr>
            </w:pPr>
          </w:p>
        </w:tc>
        <w:tc>
          <w:tcPr>
            <w:tcW w:w="2496" w:type="pct"/>
          </w:tcPr>
          <w:p w:rsidR="00C85DFB" w:rsidRPr="0037102B" w:rsidRDefault="00C85DFB" w:rsidP="00333E61">
            <w:pPr>
              <w:jc w:val="both"/>
              <w:rPr>
                <w:rFonts w:ascii="Times New Roman" w:hAnsi="Times New Roman"/>
                <w:bCs/>
                <w:sz w:val="28"/>
                <w:szCs w:val="28"/>
              </w:rPr>
            </w:pPr>
            <w:r w:rsidRPr="0037102B">
              <w:rPr>
                <w:rFonts w:ascii="Times New Roman" w:hAnsi="Times New Roman"/>
                <w:bCs/>
                <w:sz w:val="28"/>
                <w:szCs w:val="28"/>
              </w:rPr>
              <w:t xml:space="preserve">д) </w:t>
            </w:r>
            <w:r>
              <w:rPr>
                <w:rFonts w:ascii="Times New Roman" w:hAnsi="Times New Roman"/>
                <w:bCs/>
                <w:sz w:val="28"/>
                <w:szCs w:val="28"/>
              </w:rPr>
              <w:t>смеситель</w:t>
            </w:r>
          </w:p>
        </w:tc>
      </w:tr>
      <w:tr w:rsidR="00C85DFB" w:rsidRPr="0037102B" w:rsidTr="009E7A4C">
        <w:trPr>
          <w:trHeight w:val="501"/>
        </w:trPr>
        <w:tc>
          <w:tcPr>
            <w:tcW w:w="2504" w:type="pct"/>
            <w:vMerge/>
          </w:tcPr>
          <w:p w:rsidR="00C85DFB" w:rsidRPr="0037102B" w:rsidRDefault="00C85DFB" w:rsidP="00333E61">
            <w:pPr>
              <w:jc w:val="both"/>
              <w:rPr>
                <w:rFonts w:ascii="Times New Roman" w:hAnsi="Times New Roman"/>
                <w:sz w:val="28"/>
                <w:szCs w:val="28"/>
              </w:rPr>
            </w:pPr>
          </w:p>
        </w:tc>
        <w:tc>
          <w:tcPr>
            <w:tcW w:w="2496" w:type="pct"/>
          </w:tcPr>
          <w:p w:rsidR="00C85DFB" w:rsidRPr="0037102B" w:rsidRDefault="00C85DFB" w:rsidP="00333E61">
            <w:pPr>
              <w:jc w:val="both"/>
              <w:rPr>
                <w:rFonts w:ascii="Times New Roman" w:hAnsi="Times New Roman"/>
                <w:bCs/>
                <w:sz w:val="28"/>
                <w:szCs w:val="28"/>
              </w:rPr>
            </w:pPr>
            <w:r>
              <w:rPr>
                <w:rFonts w:ascii="Times New Roman" w:hAnsi="Times New Roman"/>
                <w:bCs/>
                <w:sz w:val="28"/>
                <w:szCs w:val="28"/>
              </w:rPr>
              <w:t>е) подача осадка</w:t>
            </w:r>
          </w:p>
        </w:tc>
      </w:tr>
      <w:tr w:rsidR="00C85DFB" w:rsidRPr="0037102B" w:rsidTr="009E7A4C">
        <w:trPr>
          <w:trHeight w:val="501"/>
        </w:trPr>
        <w:tc>
          <w:tcPr>
            <w:tcW w:w="2504" w:type="pct"/>
            <w:vMerge/>
          </w:tcPr>
          <w:p w:rsidR="00C85DFB" w:rsidRPr="0037102B" w:rsidRDefault="00C85DFB" w:rsidP="00333E61">
            <w:pPr>
              <w:jc w:val="both"/>
              <w:rPr>
                <w:rFonts w:ascii="Times New Roman" w:hAnsi="Times New Roman"/>
                <w:sz w:val="28"/>
                <w:szCs w:val="28"/>
              </w:rPr>
            </w:pPr>
          </w:p>
        </w:tc>
        <w:tc>
          <w:tcPr>
            <w:tcW w:w="2496" w:type="pct"/>
          </w:tcPr>
          <w:p w:rsidR="00C85DFB" w:rsidRPr="0037102B" w:rsidRDefault="00C85DFB" w:rsidP="00333E61">
            <w:pPr>
              <w:jc w:val="both"/>
              <w:rPr>
                <w:rFonts w:ascii="Times New Roman" w:hAnsi="Times New Roman"/>
                <w:bCs/>
                <w:sz w:val="28"/>
                <w:szCs w:val="28"/>
              </w:rPr>
            </w:pPr>
            <w:r>
              <w:rPr>
                <w:rFonts w:ascii="Times New Roman" w:hAnsi="Times New Roman"/>
                <w:bCs/>
                <w:sz w:val="28"/>
                <w:szCs w:val="28"/>
              </w:rPr>
              <w:t>ж) промывные устройства</w:t>
            </w:r>
          </w:p>
        </w:tc>
      </w:tr>
    </w:tbl>
    <w:p w:rsidR="00B3055A" w:rsidRDefault="00B3055A" w:rsidP="0000151C">
      <w:pPr>
        <w:jc w:val="both"/>
        <w:rPr>
          <w:rFonts w:ascii="Times New Roman" w:hAnsi="Times New Roman"/>
          <w:b/>
          <w:bCs/>
          <w:iCs/>
          <w:sz w:val="28"/>
          <w:szCs w:val="28"/>
        </w:rPr>
      </w:pPr>
    </w:p>
    <w:p w:rsidR="0000151C" w:rsidRDefault="0000151C" w:rsidP="0000151C">
      <w:pPr>
        <w:jc w:val="both"/>
        <w:rPr>
          <w:rFonts w:ascii="Times New Roman" w:hAnsi="Times New Roman"/>
          <w:b/>
          <w:bCs/>
          <w:iCs/>
          <w:sz w:val="28"/>
          <w:szCs w:val="28"/>
        </w:rPr>
      </w:pPr>
      <w:r w:rsidRPr="0037102B">
        <w:rPr>
          <w:rFonts w:ascii="Times New Roman" w:hAnsi="Times New Roman"/>
          <w:bCs/>
          <w:iCs/>
          <w:sz w:val="28"/>
          <w:szCs w:val="28"/>
        </w:rPr>
        <w:t>3</w:t>
      </w:r>
      <w:r>
        <w:rPr>
          <w:rFonts w:ascii="Times New Roman" w:hAnsi="Times New Roman"/>
          <w:bCs/>
          <w:iCs/>
          <w:sz w:val="28"/>
          <w:szCs w:val="28"/>
        </w:rPr>
        <w:t>7</w:t>
      </w:r>
      <w:r w:rsidRPr="0037102B">
        <w:rPr>
          <w:rFonts w:ascii="Times New Roman" w:hAnsi="Times New Roman"/>
          <w:bCs/>
          <w:iCs/>
          <w:sz w:val="28"/>
          <w:szCs w:val="28"/>
        </w:rPr>
        <w:t>. Установить соответствие между терминами и определениями в соответствии с ГОСТ 25150-82 Канализация. Термины и определения</w:t>
      </w:r>
      <w:r w:rsidRPr="0037102B">
        <w:rPr>
          <w:rFonts w:ascii="Times New Roman" w:hAnsi="Times New Roman"/>
          <w:b/>
          <w:bCs/>
          <w:iCs/>
          <w:sz w:val="28"/>
          <w:szCs w:val="28"/>
        </w:rPr>
        <w:t xml:space="preserve"> </w:t>
      </w:r>
    </w:p>
    <w:p w:rsidR="0000151C" w:rsidRPr="00786F36" w:rsidRDefault="0000151C" w:rsidP="0000151C">
      <w:pPr>
        <w:jc w:val="both"/>
        <w:rPr>
          <w:rFonts w:ascii="Times New Roman" w:hAnsi="Times New Roman"/>
          <w:b/>
          <w:bCs/>
          <w:iCs/>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3"/>
        <w:gridCol w:w="4932"/>
      </w:tblGrid>
      <w:tr w:rsidR="0000151C" w:rsidRPr="0037102B" w:rsidTr="00DF1435">
        <w:tc>
          <w:tcPr>
            <w:tcW w:w="2422" w:type="pct"/>
          </w:tcPr>
          <w:p w:rsidR="0000151C" w:rsidRPr="0037102B" w:rsidRDefault="0000151C" w:rsidP="00DF1435">
            <w:pPr>
              <w:jc w:val="both"/>
              <w:rPr>
                <w:rFonts w:ascii="Times New Roman" w:hAnsi="Times New Roman"/>
                <w:b/>
                <w:i/>
                <w:sz w:val="28"/>
                <w:szCs w:val="28"/>
              </w:rPr>
            </w:pPr>
            <w:r w:rsidRPr="0037102B">
              <w:rPr>
                <w:rFonts w:ascii="Times New Roman" w:hAnsi="Times New Roman"/>
                <w:b/>
                <w:i/>
                <w:sz w:val="28"/>
                <w:szCs w:val="28"/>
              </w:rPr>
              <w:t>термины</w:t>
            </w:r>
          </w:p>
        </w:tc>
        <w:tc>
          <w:tcPr>
            <w:tcW w:w="2578" w:type="pct"/>
          </w:tcPr>
          <w:p w:rsidR="0000151C" w:rsidRPr="0037102B" w:rsidRDefault="0000151C" w:rsidP="00DF1435">
            <w:pPr>
              <w:jc w:val="both"/>
              <w:rPr>
                <w:rFonts w:ascii="Times New Roman" w:hAnsi="Times New Roman"/>
                <w:b/>
                <w:i/>
                <w:sz w:val="28"/>
                <w:szCs w:val="28"/>
              </w:rPr>
            </w:pPr>
            <w:r w:rsidRPr="0037102B">
              <w:rPr>
                <w:rFonts w:ascii="Times New Roman" w:hAnsi="Times New Roman"/>
                <w:b/>
                <w:i/>
                <w:sz w:val="28"/>
                <w:szCs w:val="28"/>
              </w:rPr>
              <w:t>определения</w:t>
            </w:r>
          </w:p>
        </w:tc>
      </w:tr>
      <w:tr w:rsidR="0000151C" w:rsidRPr="0037102B" w:rsidTr="00DF1435">
        <w:trPr>
          <w:trHeight w:val="189"/>
        </w:trPr>
        <w:tc>
          <w:tcPr>
            <w:tcW w:w="2422" w:type="pct"/>
          </w:tcPr>
          <w:p w:rsidR="0000151C" w:rsidRPr="0037102B" w:rsidRDefault="0000151C" w:rsidP="00DF1435">
            <w:pPr>
              <w:jc w:val="both"/>
              <w:rPr>
                <w:rFonts w:ascii="Times New Roman" w:hAnsi="Times New Roman"/>
                <w:sz w:val="28"/>
                <w:szCs w:val="28"/>
              </w:rPr>
            </w:pPr>
            <w:r w:rsidRPr="0037102B">
              <w:rPr>
                <w:rFonts w:ascii="Times New Roman" w:hAnsi="Times New Roman"/>
                <w:sz w:val="28"/>
                <w:szCs w:val="28"/>
              </w:rPr>
              <w:t>1. Рециркуляция активного ила</w:t>
            </w:r>
          </w:p>
        </w:tc>
        <w:tc>
          <w:tcPr>
            <w:tcW w:w="2578" w:type="pct"/>
          </w:tcPr>
          <w:p w:rsidR="0000151C" w:rsidRPr="0037102B" w:rsidRDefault="0000151C" w:rsidP="00DF1435">
            <w:pPr>
              <w:jc w:val="both"/>
              <w:rPr>
                <w:rFonts w:ascii="Times New Roman" w:hAnsi="Times New Roman"/>
                <w:sz w:val="28"/>
                <w:szCs w:val="28"/>
              </w:rPr>
            </w:pPr>
            <w:r w:rsidRPr="0037102B">
              <w:rPr>
                <w:rFonts w:ascii="Times New Roman" w:hAnsi="Times New Roman"/>
                <w:sz w:val="28"/>
                <w:szCs w:val="28"/>
              </w:rPr>
              <w:t>а) Возвращение активного ила из вторичного отстойника в аэротенк</w:t>
            </w:r>
          </w:p>
        </w:tc>
      </w:tr>
      <w:tr w:rsidR="0000151C" w:rsidRPr="0037102B" w:rsidTr="00DF1435">
        <w:tc>
          <w:tcPr>
            <w:tcW w:w="2422" w:type="pct"/>
          </w:tcPr>
          <w:p w:rsidR="0000151C" w:rsidRPr="0037102B" w:rsidRDefault="0000151C" w:rsidP="00DF1435">
            <w:pPr>
              <w:jc w:val="both"/>
              <w:rPr>
                <w:rFonts w:ascii="Times New Roman" w:hAnsi="Times New Roman"/>
                <w:sz w:val="28"/>
                <w:szCs w:val="28"/>
              </w:rPr>
            </w:pPr>
            <w:r w:rsidRPr="0037102B">
              <w:rPr>
                <w:rFonts w:ascii="Times New Roman" w:hAnsi="Times New Roman"/>
                <w:sz w:val="28"/>
                <w:szCs w:val="28"/>
              </w:rPr>
              <w:t>2. Регенерация активного ила</w:t>
            </w:r>
          </w:p>
        </w:tc>
        <w:tc>
          <w:tcPr>
            <w:tcW w:w="2578" w:type="pct"/>
          </w:tcPr>
          <w:p w:rsidR="0000151C" w:rsidRPr="0037102B" w:rsidRDefault="0000151C" w:rsidP="00DF1435">
            <w:pPr>
              <w:jc w:val="both"/>
              <w:rPr>
                <w:rFonts w:ascii="Times New Roman" w:hAnsi="Times New Roman"/>
                <w:sz w:val="28"/>
                <w:szCs w:val="28"/>
              </w:rPr>
            </w:pPr>
            <w:r w:rsidRPr="0037102B">
              <w:rPr>
                <w:rFonts w:ascii="Times New Roman" w:hAnsi="Times New Roman"/>
                <w:sz w:val="28"/>
                <w:szCs w:val="28"/>
              </w:rPr>
              <w:t>б) Всплывание активного ила на поверхность сточных вод в результате его брожения</w:t>
            </w:r>
          </w:p>
        </w:tc>
      </w:tr>
      <w:tr w:rsidR="0000151C" w:rsidRPr="0037102B" w:rsidTr="00DF1435">
        <w:trPr>
          <w:trHeight w:val="297"/>
        </w:trPr>
        <w:tc>
          <w:tcPr>
            <w:tcW w:w="2422" w:type="pct"/>
          </w:tcPr>
          <w:p w:rsidR="0000151C" w:rsidRPr="0037102B" w:rsidRDefault="0000151C" w:rsidP="00DF1435">
            <w:pPr>
              <w:jc w:val="both"/>
              <w:rPr>
                <w:rFonts w:ascii="Times New Roman" w:hAnsi="Times New Roman"/>
                <w:sz w:val="28"/>
                <w:szCs w:val="28"/>
              </w:rPr>
            </w:pPr>
            <w:r w:rsidRPr="0037102B">
              <w:rPr>
                <w:rFonts w:ascii="Times New Roman" w:hAnsi="Times New Roman"/>
                <w:sz w:val="28"/>
                <w:szCs w:val="28"/>
              </w:rPr>
              <w:t>3. Вспухание активного ила</w:t>
            </w:r>
          </w:p>
        </w:tc>
        <w:tc>
          <w:tcPr>
            <w:tcW w:w="2578" w:type="pct"/>
          </w:tcPr>
          <w:p w:rsidR="0000151C" w:rsidRPr="0037102B" w:rsidRDefault="0000151C" w:rsidP="00DF1435">
            <w:pPr>
              <w:jc w:val="both"/>
              <w:rPr>
                <w:rFonts w:ascii="Times New Roman" w:hAnsi="Times New Roman"/>
                <w:sz w:val="28"/>
                <w:szCs w:val="28"/>
              </w:rPr>
            </w:pPr>
            <w:r w:rsidRPr="0037102B">
              <w:rPr>
                <w:rFonts w:ascii="Times New Roman" w:hAnsi="Times New Roman"/>
                <w:sz w:val="28"/>
                <w:szCs w:val="28"/>
              </w:rPr>
              <w:t>в) Минерализация активного ила окислением</w:t>
            </w:r>
          </w:p>
        </w:tc>
      </w:tr>
      <w:tr w:rsidR="0000151C" w:rsidRPr="0037102B" w:rsidTr="00DF1435">
        <w:trPr>
          <w:trHeight w:val="972"/>
        </w:trPr>
        <w:tc>
          <w:tcPr>
            <w:tcW w:w="2422" w:type="pct"/>
          </w:tcPr>
          <w:p w:rsidR="0000151C" w:rsidRPr="0037102B" w:rsidRDefault="0000151C" w:rsidP="00DF1435">
            <w:pPr>
              <w:jc w:val="both"/>
              <w:rPr>
                <w:rFonts w:ascii="Times New Roman" w:hAnsi="Times New Roman"/>
                <w:sz w:val="28"/>
                <w:szCs w:val="28"/>
              </w:rPr>
            </w:pPr>
            <w:r w:rsidRPr="0037102B">
              <w:rPr>
                <w:rFonts w:ascii="Times New Roman" w:hAnsi="Times New Roman"/>
                <w:sz w:val="28"/>
                <w:szCs w:val="28"/>
              </w:rPr>
              <w:t>4. Аэробная стабилизация ила</w:t>
            </w:r>
          </w:p>
        </w:tc>
        <w:tc>
          <w:tcPr>
            <w:tcW w:w="2578" w:type="pct"/>
          </w:tcPr>
          <w:p w:rsidR="0000151C" w:rsidRPr="0037102B" w:rsidRDefault="0000151C" w:rsidP="00DF1435">
            <w:pPr>
              <w:jc w:val="both"/>
              <w:rPr>
                <w:rFonts w:ascii="Times New Roman" w:hAnsi="Times New Roman"/>
                <w:sz w:val="28"/>
                <w:szCs w:val="28"/>
              </w:rPr>
            </w:pPr>
            <w:r w:rsidRPr="0037102B">
              <w:rPr>
                <w:rFonts w:ascii="Times New Roman" w:hAnsi="Times New Roman"/>
                <w:sz w:val="28"/>
                <w:szCs w:val="28"/>
              </w:rPr>
              <w:t>г) Восстановление сорбционной и окислительной способности возвратного активного ила посредством аэрации</w:t>
            </w:r>
          </w:p>
        </w:tc>
      </w:tr>
    </w:tbl>
    <w:p w:rsidR="0000151C" w:rsidRPr="0037102B" w:rsidRDefault="0000151C" w:rsidP="0000151C">
      <w:pPr>
        <w:jc w:val="both"/>
        <w:rPr>
          <w:rFonts w:ascii="Times New Roman" w:hAnsi="Times New Roman"/>
          <w:b/>
          <w:sz w:val="28"/>
          <w:szCs w:val="28"/>
        </w:rPr>
      </w:pPr>
    </w:p>
    <w:p w:rsidR="00D13D13" w:rsidRPr="00F13823" w:rsidRDefault="00D13D13" w:rsidP="00FF5407">
      <w:pPr>
        <w:jc w:val="both"/>
        <w:rPr>
          <w:rFonts w:ascii="Times New Roman" w:hAnsi="Times New Roman"/>
          <w:b/>
          <w:bCs/>
          <w:iCs/>
          <w:color w:val="FF0000"/>
          <w:sz w:val="28"/>
          <w:szCs w:val="28"/>
        </w:rPr>
      </w:pPr>
    </w:p>
    <w:p w:rsidR="00D13D13" w:rsidRPr="0037102B" w:rsidRDefault="00D13D13" w:rsidP="00FF5407">
      <w:pPr>
        <w:jc w:val="both"/>
        <w:rPr>
          <w:rFonts w:ascii="Times New Roman" w:hAnsi="Times New Roman"/>
          <w:bCs/>
          <w:i/>
          <w:iCs/>
          <w:sz w:val="28"/>
          <w:szCs w:val="28"/>
        </w:rPr>
      </w:pPr>
      <w:r w:rsidRPr="0037102B">
        <w:rPr>
          <w:rFonts w:ascii="Times New Roman" w:hAnsi="Times New Roman"/>
          <w:bCs/>
          <w:i/>
          <w:iCs/>
          <w:sz w:val="28"/>
          <w:szCs w:val="28"/>
        </w:rPr>
        <w:t xml:space="preserve">При выполнении заданий </w:t>
      </w:r>
      <w:r w:rsidRPr="0037102B">
        <w:rPr>
          <w:rFonts w:ascii="Times New Roman" w:hAnsi="Times New Roman"/>
          <w:bCs/>
          <w:i/>
          <w:sz w:val="28"/>
          <w:szCs w:val="28"/>
        </w:rPr>
        <w:t>с   3</w:t>
      </w:r>
      <w:r w:rsidR="0000151C">
        <w:rPr>
          <w:rFonts w:ascii="Times New Roman" w:hAnsi="Times New Roman"/>
          <w:bCs/>
          <w:i/>
          <w:sz w:val="28"/>
          <w:szCs w:val="28"/>
        </w:rPr>
        <w:t>8</w:t>
      </w:r>
      <w:r w:rsidRPr="0037102B">
        <w:rPr>
          <w:rFonts w:ascii="Times New Roman" w:hAnsi="Times New Roman"/>
          <w:bCs/>
          <w:i/>
          <w:sz w:val="28"/>
          <w:szCs w:val="28"/>
        </w:rPr>
        <w:t xml:space="preserve"> по 40 </w:t>
      </w:r>
      <w:r w:rsidRPr="0037102B">
        <w:rPr>
          <w:rFonts w:ascii="Times New Roman" w:hAnsi="Times New Roman"/>
          <w:bCs/>
          <w:i/>
          <w:iCs/>
          <w:sz w:val="28"/>
          <w:szCs w:val="28"/>
        </w:rPr>
        <w:t>необходимо поставить нумерацию действий, (этапов, шагов и т.п.) в правильной последовательности:</w:t>
      </w:r>
    </w:p>
    <w:p w:rsidR="00D13D13" w:rsidRPr="0037102B" w:rsidRDefault="00D13D13" w:rsidP="00FF5407">
      <w:pPr>
        <w:jc w:val="both"/>
        <w:rPr>
          <w:rFonts w:ascii="Times New Roman" w:hAnsi="Times New Roman"/>
          <w:bCs/>
          <w:i/>
          <w:iCs/>
          <w:sz w:val="28"/>
          <w:szCs w:val="28"/>
        </w:rPr>
      </w:pPr>
    </w:p>
    <w:p w:rsidR="0056720A" w:rsidRPr="0056720A" w:rsidRDefault="0056720A" w:rsidP="00573544">
      <w:pPr>
        <w:jc w:val="both"/>
        <w:rPr>
          <w:rFonts w:ascii="Times New Roman" w:hAnsi="Times New Roman"/>
          <w:bCs/>
          <w:iCs/>
          <w:color w:val="FF0000"/>
          <w:sz w:val="28"/>
          <w:szCs w:val="28"/>
        </w:rPr>
      </w:pPr>
    </w:p>
    <w:p w:rsidR="00D13D13" w:rsidRPr="0037102B" w:rsidRDefault="00D13D13" w:rsidP="008A5EBE">
      <w:pPr>
        <w:rPr>
          <w:rFonts w:ascii="Times New Roman" w:hAnsi="Times New Roman"/>
          <w:sz w:val="28"/>
          <w:szCs w:val="28"/>
        </w:rPr>
      </w:pPr>
      <w:r w:rsidRPr="0037102B">
        <w:rPr>
          <w:rFonts w:ascii="Times New Roman" w:hAnsi="Times New Roman"/>
          <w:sz w:val="28"/>
          <w:szCs w:val="28"/>
        </w:rPr>
        <w:t>3</w:t>
      </w:r>
      <w:r w:rsidR="0000151C">
        <w:rPr>
          <w:rFonts w:ascii="Times New Roman" w:hAnsi="Times New Roman"/>
          <w:sz w:val="28"/>
          <w:szCs w:val="28"/>
        </w:rPr>
        <w:t>8</w:t>
      </w:r>
      <w:r w:rsidRPr="0037102B">
        <w:rPr>
          <w:rFonts w:ascii="Times New Roman" w:hAnsi="Times New Roman"/>
          <w:sz w:val="28"/>
          <w:szCs w:val="28"/>
        </w:rPr>
        <w:t xml:space="preserve">. </w:t>
      </w:r>
      <w:r w:rsidR="00ED768D" w:rsidRPr="0037102B">
        <w:rPr>
          <w:rFonts w:ascii="Times New Roman" w:hAnsi="Times New Roman"/>
          <w:sz w:val="28"/>
          <w:szCs w:val="28"/>
        </w:rPr>
        <w:t>Установит</w:t>
      </w:r>
      <w:r w:rsidR="008A5EBE" w:rsidRPr="0037102B">
        <w:rPr>
          <w:rFonts w:ascii="Times New Roman" w:hAnsi="Times New Roman"/>
          <w:sz w:val="28"/>
          <w:szCs w:val="28"/>
        </w:rPr>
        <w:t>ь</w:t>
      </w:r>
      <w:r w:rsidR="00ED768D" w:rsidRPr="0037102B">
        <w:rPr>
          <w:rFonts w:ascii="Times New Roman" w:hAnsi="Times New Roman"/>
          <w:sz w:val="28"/>
          <w:szCs w:val="28"/>
        </w:rPr>
        <w:t xml:space="preserve"> после</w:t>
      </w:r>
      <w:r w:rsidR="006108AC" w:rsidRPr="0037102B">
        <w:rPr>
          <w:rFonts w:ascii="Times New Roman" w:hAnsi="Times New Roman"/>
          <w:sz w:val="28"/>
          <w:szCs w:val="28"/>
        </w:rPr>
        <w:t>довательность действий</w:t>
      </w:r>
      <w:r w:rsidR="00ED768D" w:rsidRPr="0037102B">
        <w:rPr>
          <w:rFonts w:ascii="Times New Roman" w:hAnsi="Times New Roman"/>
          <w:sz w:val="28"/>
          <w:szCs w:val="28"/>
        </w:rPr>
        <w:t>, при производстве профилактических и ремонтных работ, связанных со с</w:t>
      </w:r>
      <w:r w:rsidR="00D35AFB" w:rsidRPr="0037102B">
        <w:rPr>
          <w:rFonts w:ascii="Times New Roman" w:hAnsi="Times New Roman"/>
          <w:sz w:val="28"/>
          <w:szCs w:val="28"/>
        </w:rPr>
        <w:t>пуском в резервуары или емкости</w:t>
      </w:r>
      <w:r w:rsidRPr="0037102B">
        <w:rPr>
          <w:rFonts w:ascii="Times New Roman" w:hAnsi="Times New Roman"/>
          <w:sz w:val="28"/>
          <w:szCs w:val="28"/>
        </w:rPr>
        <w:t>:</w:t>
      </w:r>
    </w:p>
    <w:p w:rsidR="00DE32FB" w:rsidRPr="0037102B" w:rsidRDefault="00DE32FB" w:rsidP="008A5EBE">
      <w:pPr>
        <w:rPr>
          <w:rFonts w:ascii="Times New Roman" w:hAnsi="Times New Roman"/>
        </w:rPr>
      </w:pPr>
    </w:p>
    <w:p w:rsidR="00ED768D" w:rsidRPr="0037102B" w:rsidRDefault="00ED768D" w:rsidP="008A5EBE">
      <w:pPr>
        <w:rPr>
          <w:rFonts w:ascii="Times New Roman" w:hAnsi="Times New Roman"/>
          <w:sz w:val="28"/>
          <w:szCs w:val="28"/>
        </w:rPr>
      </w:pPr>
      <w:r w:rsidRPr="0037102B">
        <w:rPr>
          <w:rFonts w:ascii="Times New Roman" w:hAnsi="Times New Roman"/>
          <w:sz w:val="28"/>
          <w:szCs w:val="28"/>
        </w:rPr>
        <w:t xml:space="preserve">1. </w:t>
      </w:r>
      <w:r w:rsidR="0037102B">
        <w:rPr>
          <w:rFonts w:ascii="Times New Roman" w:hAnsi="Times New Roman"/>
          <w:sz w:val="28"/>
          <w:szCs w:val="28"/>
        </w:rPr>
        <w:t>П</w:t>
      </w:r>
      <w:r w:rsidRPr="0037102B">
        <w:rPr>
          <w:rFonts w:ascii="Times New Roman" w:hAnsi="Times New Roman"/>
          <w:sz w:val="28"/>
          <w:szCs w:val="28"/>
        </w:rPr>
        <w:t>роверить наличие и комплектность средств для оказания первой медицинской</w:t>
      </w:r>
      <w:r w:rsidR="0037102B">
        <w:rPr>
          <w:rFonts w:ascii="Times New Roman" w:hAnsi="Times New Roman"/>
          <w:sz w:val="28"/>
          <w:szCs w:val="28"/>
        </w:rPr>
        <w:t xml:space="preserve"> помощи и средств пожаротушения.</w:t>
      </w:r>
    </w:p>
    <w:p w:rsidR="00ED768D" w:rsidRPr="0037102B" w:rsidRDefault="0037102B" w:rsidP="008A5EBE">
      <w:pPr>
        <w:rPr>
          <w:rFonts w:ascii="Times New Roman" w:hAnsi="Times New Roman"/>
          <w:sz w:val="28"/>
          <w:szCs w:val="28"/>
        </w:rPr>
      </w:pPr>
      <w:r>
        <w:rPr>
          <w:rFonts w:ascii="Times New Roman" w:hAnsi="Times New Roman"/>
          <w:sz w:val="28"/>
          <w:szCs w:val="28"/>
        </w:rPr>
        <w:t>2. У</w:t>
      </w:r>
      <w:r w:rsidR="00ED768D" w:rsidRPr="0037102B">
        <w:rPr>
          <w:rFonts w:ascii="Times New Roman" w:hAnsi="Times New Roman"/>
          <w:sz w:val="28"/>
          <w:szCs w:val="28"/>
        </w:rPr>
        <w:t>становить ограждающие конструкции, предупредительные плакаты, временные переходные мостики и лестницы, проверить их исправность и правильность установки при и</w:t>
      </w:r>
      <w:r>
        <w:rPr>
          <w:rFonts w:ascii="Times New Roman" w:hAnsi="Times New Roman"/>
          <w:sz w:val="28"/>
          <w:szCs w:val="28"/>
        </w:rPr>
        <w:t>мевших место перерывах в работе.</w:t>
      </w:r>
    </w:p>
    <w:p w:rsidR="00ED768D" w:rsidRPr="0037102B" w:rsidRDefault="0037102B" w:rsidP="008A5EBE">
      <w:pPr>
        <w:rPr>
          <w:rFonts w:ascii="Times New Roman" w:hAnsi="Times New Roman"/>
          <w:sz w:val="28"/>
          <w:szCs w:val="28"/>
        </w:rPr>
      </w:pPr>
      <w:r>
        <w:rPr>
          <w:rFonts w:ascii="Times New Roman" w:hAnsi="Times New Roman"/>
          <w:sz w:val="28"/>
          <w:szCs w:val="28"/>
        </w:rPr>
        <w:lastRenderedPageBreak/>
        <w:t>3. П</w:t>
      </w:r>
      <w:r w:rsidR="00ED768D" w:rsidRPr="0037102B">
        <w:rPr>
          <w:rFonts w:ascii="Times New Roman" w:hAnsi="Times New Roman"/>
          <w:sz w:val="28"/>
          <w:szCs w:val="28"/>
        </w:rPr>
        <w:t>одготовить и проверить наличие необходимых материалов и запасных частей, СИЗ, приспособлений и инвентаря для обеспечения безопасного ведения работ (газоанализаторы, противогазы, аккумуляторные фонарики, вентилирующие устройства, предупреди</w:t>
      </w:r>
      <w:r>
        <w:rPr>
          <w:rFonts w:ascii="Times New Roman" w:hAnsi="Times New Roman"/>
          <w:sz w:val="28"/>
          <w:szCs w:val="28"/>
        </w:rPr>
        <w:t>тельные знаки и плакаты и т.п.).</w:t>
      </w:r>
    </w:p>
    <w:p w:rsidR="00ED768D" w:rsidRPr="0037102B" w:rsidRDefault="0037102B" w:rsidP="008A5EBE">
      <w:pPr>
        <w:rPr>
          <w:rFonts w:ascii="Times New Roman" w:hAnsi="Times New Roman"/>
          <w:sz w:val="28"/>
          <w:szCs w:val="28"/>
        </w:rPr>
      </w:pPr>
      <w:r>
        <w:rPr>
          <w:rFonts w:ascii="Times New Roman" w:hAnsi="Times New Roman"/>
          <w:sz w:val="28"/>
          <w:szCs w:val="28"/>
        </w:rPr>
        <w:t>4. П</w:t>
      </w:r>
      <w:r w:rsidR="00ED768D" w:rsidRPr="0037102B">
        <w:rPr>
          <w:rFonts w:ascii="Times New Roman" w:hAnsi="Times New Roman"/>
          <w:sz w:val="28"/>
          <w:szCs w:val="28"/>
        </w:rPr>
        <w:t>олучить у руководителя работ с</w:t>
      </w:r>
      <w:r>
        <w:rPr>
          <w:rFonts w:ascii="Times New Roman" w:hAnsi="Times New Roman"/>
          <w:sz w:val="28"/>
          <w:szCs w:val="28"/>
        </w:rPr>
        <w:t>менное задание или наряд-допуск.</w:t>
      </w:r>
    </w:p>
    <w:p w:rsidR="00ED768D" w:rsidRPr="0037102B" w:rsidRDefault="00ED768D" w:rsidP="008A5EBE">
      <w:pPr>
        <w:rPr>
          <w:rFonts w:ascii="Times New Roman" w:hAnsi="Times New Roman"/>
          <w:sz w:val="28"/>
          <w:szCs w:val="28"/>
        </w:rPr>
      </w:pPr>
      <w:r w:rsidRPr="0037102B">
        <w:rPr>
          <w:rFonts w:ascii="Times New Roman" w:hAnsi="Times New Roman"/>
          <w:sz w:val="28"/>
          <w:szCs w:val="28"/>
        </w:rPr>
        <w:t xml:space="preserve">5. </w:t>
      </w:r>
      <w:r w:rsidR="0037102B">
        <w:rPr>
          <w:rFonts w:ascii="Times New Roman" w:hAnsi="Times New Roman"/>
          <w:sz w:val="28"/>
          <w:szCs w:val="28"/>
        </w:rPr>
        <w:t>П</w:t>
      </w:r>
      <w:r w:rsidRPr="0037102B">
        <w:rPr>
          <w:rFonts w:ascii="Times New Roman" w:hAnsi="Times New Roman"/>
          <w:sz w:val="28"/>
          <w:szCs w:val="28"/>
        </w:rPr>
        <w:t xml:space="preserve">еред спуском в технологические емкости оператор должен убедиться в отсутствии их загазованности, в прочности скоб или стационарных лестниц с помощью шеста. </w:t>
      </w:r>
    </w:p>
    <w:p w:rsidR="0037102B" w:rsidRDefault="0037102B" w:rsidP="00FF5407">
      <w:pPr>
        <w:jc w:val="both"/>
        <w:rPr>
          <w:rFonts w:ascii="Times New Roman" w:hAnsi="Times New Roman"/>
          <w:b/>
          <w:bCs/>
          <w:iCs/>
          <w:sz w:val="28"/>
          <w:szCs w:val="28"/>
        </w:rPr>
      </w:pPr>
    </w:p>
    <w:p w:rsidR="00D13D13" w:rsidRPr="0037102B" w:rsidRDefault="00D13D13" w:rsidP="00FF5407">
      <w:pPr>
        <w:jc w:val="both"/>
        <w:rPr>
          <w:rFonts w:ascii="Times New Roman" w:hAnsi="Times New Roman"/>
          <w:b/>
          <w:sz w:val="28"/>
          <w:szCs w:val="28"/>
        </w:rPr>
      </w:pPr>
      <w:r w:rsidRPr="0037102B">
        <w:rPr>
          <w:rFonts w:ascii="Times New Roman" w:hAnsi="Times New Roman"/>
          <w:b/>
          <w:bCs/>
          <w:iCs/>
          <w:sz w:val="28"/>
          <w:szCs w:val="28"/>
        </w:rPr>
        <w:t>3</w:t>
      </w:r>
      <w:r w:rsidR="0000151C">
        <w:rPr>
          <w:rFonts w:ascii="Times New Roman" w:hAnsi="Times New Roman"/>
          <w:b/>
          <w:bCs/>
          <w:iCs/>
          <w:sz w:val="28"/>
          <w:szCs w:val="28"/>
        </w:rPr>
        <w:t>9</w:t>
      </w:r>
      <w:r w:rsidRPr="0037102B">
        <w:rPr>
          <w:rFonts w:ascii="Times New Roman" w:hAnsi="Times New Roman"/>
          <w:b/>
          <w:bCs/>
          <w:iCs/>
          <w:sz w:val="28"/>
          <w:szCs w:val="28"/>
        </w:rPr>
        <w:t xml:space="preserve">. </w:t>
      </w:r>
      <w:r w:rsidRPr="0037102B">
        <w:rPr>
          <w:rFonts w:ascii="Times New Roman" w:hAnsi="Times New Roman"/>
          <w:b/>
          <w:sz w:val="28"/>
          <w:szCs w:val="28"/>
        </w:rPr>
        <w:t xml:space="preserve">Установить </w:t>
      </w:r>
      <w:r w:rsidR="008A5EBE" w:rsidRPr="0037102B">
        <w:rPr>
          <w:rFonts w:ascii="Times New Roman" w:hAnsi="Times New Roman"/>
          <w:b/>
          <w:sz w:val="28"/>
          <w:szCs w:val="28"/>
        </w:rPr>
        <w:t>последовательность действий, при</w:t>
      </w:r>
      <w:r w:rsidRPr="0037102B">
        <w:rPr>
          <w:rFonts w:ascii="Times New Roman" w:hAnsi="Times New Roman"/>
          <w:b/>
          <w:sz w:val="28"/>
          <w:szCs w:val="28"/>
        </w:rPr>
        <w:t xml:space="preserve"> </w:t>
      </w:r>
      <w:r w:rsidR="008A5EBE" w:rsidRPr="0037102B">
        <w:rPr>
          <w:rFonts w:ascii="Times New Roman" w:hAnsi="Times New Roman"/>
          <w:b/>
          <w:sz w:val="28"/>
          <w:szCs w:val="28"/>
        </w:rPr>
        <w:t>оказании первой помощь пострадавшему при поражении электрическим током</w:t>
      </w:r>
      <w:r w:rsidRPr="0037102B">
        <w:rPr>
          <w:rFonts w:ascii="Times New Roman" w:hAnsi="Times New Roman"/>
          <w:b/>
          <w:sz w:val="28"/>
          <w:szCs w:val="28"/>
        </w:rPr>
        <w:t>:</w:t>
      </w:r>
    </w:p>
    <w:p w:rsidR="008A5EBE" w:rsidRPr="0037102B" w:rsidRDefault="008A5EBE" w:rsidP="008A5EBE">
      <w:pPr>
        <w:rPr>
          <w:rFonts w:ascii="Times New Roman" w:hAnsi="Times New Roman"/>
          <w:sz w:val="28"/>
          <w:szCs w:val="28"/>
        </w:rPr>
      </w:pPr>
      <w:r w:rsidRPr="0037102B">
        <w:rPr>
          <w:rFonts w:ascii="Times New Roman" w:hAnsi="Times New Roman"/>
          <w:sz w:val="28"/>
          <w:szCs w:val="28"/>
        </w:rPr>
        <w:t>1. Поставить в известность руководство</w:t>
      </w:r>
    </w:p>
    <w:p w:rsidR="008A5EBE" w:rsidRPr="0037102B" w:rsidRDefault="008A5EBE" w:rsidP="008A5EBE">
      <w:pPr>
        <w:rPr>
          <w:rFonts w:ascii="Times New Roman" w:hAnsi="Times New Roman"/>
          <w:sz w:val="28"/>
          <w:szCs w:val="28"/>
        </w:rPr>
      </w:pPr>
      <w:r w:rsidRPr="0037102B">
        <w:rPr>
          <w:rFonts w:ascii="Times New Roman" w:hAnsi="Times New Roman"/>
          <w:sz w:val="28"/>
          <w:szCs w:val="28"/>
        </w:rPr>
        <w:t>2. Вызвать скорую помощь</w:t>
      </w:r>
    </w:p>
    <w:p w:rsidR="008A5EBE" w:rsidRPr="0037102B" w:rsidRDefault="008A5EBE" w:rsidP="008A5EBE">
      <w:pPr>
        <w:rPr>
          <w:rFonts w:ascii="Times New Roman" w:hAnsi="Times New Roman"/>
          <w:sz w:val="28"/>
          <w:szCs w:val="28"/>
        </w:rPr>
      </w:pPr>
      <w:r w:rsidRPr="0037102B">
        <w:rPr>
          <w:rFonts w:ascii="Times New Roman" w:hAnsi="Times New Roman"/>
          <w:sz w:val="28"/>
          <w:szCs w:val="28"/>
        </w:rPr>
        <w:t xml:space="preserve">3. Если пострадавший потерял сознание, но дышит, его необходимо уложить в удобную позу, расстегнуть ворот, дать свежий воздух.  </w:t>
      </w:r>
    </w:p>
    <w:p w:rsidR="008A5EBE" w:rsidRPr="0037102B" w:rsidRDefault="008A5EBE" w:rsidP="008A5EBE">
      <w:pPr>
        <w:rPr>
          <w:rFonts w:ascii="Times New Roman" w:hAnsi="Times New Roman"/>
          <w:sz w:val="28"/>
          <w:szCs w:val="28"/>
        </w:rPr>
      </w:pPr>
      <w:r w:rsidRPr="0037102B">
        <w:rPr>
          <w:rFonts w:ascii="Times New Roman" w:hAnsi="Times New Roman"/>
          <w:sz w:val="28"/>
          <w:szCs w:val="28"/>
        </w:rPr>
        <w:t>4. Освободить пострадавшего от действия электрического тока (отключить оборудование от сети, отделить пострадавшего от токоведущих частей изолирующими приспособлениями (доски, сухая одежда, резиновые перчатки, резиновые коврики)</w:t>
      </w:r>
    </w:p>
    <w:p w:rsidR="00D13D13" w:rsidRPr="0037102B" w:rsidRDefault="00D13D13" w:rsidP="00FF5407">
      <w:pPr>
        <w:jc w:val="both"/>
        <w:rPr>
          <w:rFonts w:ascii="Times New Roman" w:hAnsi="Times New Roman"/>
          <w:b/>
          <w:sz w:val="28"/>
          <w:szCs w:val="28"/>
        </w:rPr>
      </w:pPr>
    </w:p>
    <w:p w:rsidR="00D13D13" w:rsidRPr="0037102B" w:rsidRDefault="0000151C" w:rsidP="00FF5407">
      <w:pPr>
        <w:jc w:val="both"/>
        <w:rPr>
          <w:rFonts w:ascii="Times New Roman" w:hAnsi="Times New Roman"/>
          <w:b/>
          <w:bCs/>
          <w:iCs/>
          <w:sz w:val="28"/>
          <w:szCs w:val="28"/>
        </w:rPr>
      </w:pPr>
      <w:r>
        <w:rPr>
          <w:rFonts w:ascii="Times New Roman" w:hAnsi="Times New Roman"/>
          <w:b/>
          <w:sz w:val="28"/>
          <w:szCs w:val="28"/>
        </w:rPr>
        <w:t>40</w:t>
      </w:r>
      <w:r w:rsidR="00D13D13" w:rsidRPr="0037102B">
        <w:rPr>
          <w:rFonts w:ascii="Times New Roman" w:hAnsi="Times New Roman"/>
          <w:b/>
          <w:sz w:val="28"/>
          <w:szCs w:val="28"/>
        </w:rPr>
        <w:t xml:space="preserve">. </w:t>
      </w:r>
      <w:r w:rsidR="008A5EBE" w:rsidRPr="0037102B">
        <w:rPr>
          <w:rFonts w:ascii="Times New Roman" w:hAnsi="Times New Roman"/>
          <w:b/>
          <w:bCs/>
          <w:iCs/>
          <w:sz w:val="28"/>
          <w:szCs w:val="28"/>
        </w:rPr>
        <w:t>Установить последовательность действий, при оказании первой помощь пострадавшему при получении ожогов:</w:t>
      </w:r>
    </w:p>
    <w:p w:rsidR="008A5EBE" w:rsidRPr="0037102B" w:rsidRDefault="008A5EBE" w:rsidP="008A5EBE">
      <w:pPr>
        <w:widowControl w:val="0"/>
        <w:autoSpaceDE w:val="0"/>
        <w:autoSpaceDN w:val="0"/>
        <w:jc w:val="both"/>
        <w:rPr>
          <w:rFonts w:ascii="Times New Roman" w:hAnsi="Times New Roman"/>
          <w:bCs/>
          <w:iCs/>
          <w:sz w:val="28"/>
          <w:szCs w:val="28"/>
        </w:rPr>
      </w:pPr>
      <w:r w:rsidRPr="0037102B">
        <w:rPr>
          <w:rFonts w:ascii="Times New Roman" w:hAnsi="Times New Roman"/>
          <w:bCs/>
          <w:iCs/>
          <w:sz w:val="28"/>
          <w:szCs w:val="28"/>
        </w:rPr>
        <w:t>1. Поставить в известность руководство.</w:t>
      </w:r>
    </w:p>
    <w:p w:rsidR="008A5EBE" w:rsidRPr="0037102B" w:rsidRDefault="008A5EBE" w:rsidP="008A5EBE">
      <w:pPr>
        <w:widowControl w:val="0"/>
        <w:autoSpaceDE w:val="0"/>
        <w:autoSpaceDN w:val="0"/>
        <w:jc w:val="both"/>
        <w:rPr>
          <w:rFonts w:ascii="Times New Roman" w:hAnsi="Times New Roman"/>
          <w:bCs/>
          <w:iCs/>
          <w:sz w:val="28"/>
          <w:szCs w:val="28"/>
        </w:rPr>
      </w:pPr>
      <w:r w:rsidRPr="0037102B">
        <w:rPr>
          <w:rFonts w:ascii="Times New Roman" w:hAnsi="Times New Roman"/>
          <w:bCs/>
          <w:iCs/>
          <w:sz w:val="28"/>
          <w:szCs w:val="28"/>
        </w:rPr>
        <w:t>2. Перевязать обожженную поверхность стерильным бинтом.</w:t>
      </w:r>
    </w:p>
    <w:p w:rsidR="008A5EBE" w:rsidRPr="0037102B" w:rsidRDefault="008A5EBE" w:rsidP="008A5EBE">
      <w:pPr>
        <w:widowControl w:val="0"/>
        <w:autoSpaceDE w:val="0"/>
        <w:autoSpaceDN w:val="0"/>
        <w:jc w:val="both"/>
        <w:rPr>
          <w:rFonts w:ascii="Times New Roman" w:hAnsi="Times New Roman"/>
          <w:bCs/>
          <w:iCs/>
          <w:sz w:val="28"/>
          <w:szCs w:val="28"/>
        </w:rPr>
      </w:pPr>
      <w:r w:rsidRPr="0037102B">
        <w:rPr>
          <w:rFonts w:ascii="Times New Roman" w:hAnsi="Times New Roman"/>
          <w:bCs/>
          <w:iCs/>
          <w:sz w:val="28"/>
          <w:szCs w:val="28"/>
        </w:rPr>
        <w:t>3. Обратиться в лечебное учреждение.</w:t>
      </w:r>
    </w:p>
    <w:p w:rsidR="008A5EBE" w:rsidRPr="0037102B" w:rsidRDefault="008A5EBE" w:rsidP="008A5EBE">
      <w:pPr>
        <w:widowControl w:val="0"/>
        <w:autoSpaceDE w:val="0"/>
        <w:autoSpaceDN w:val="0"/>
        <w:jc w:val="both"/>
        <w:rPr>
          <w:rFonts w:ascii="Times New Roman" w:hAnsi="Times New Roman"/>
          <w:bCs/>
          <w:iCs/>
          <w:sz w:val="28"/>
          <w:szCs w:val="28"/>
        </w:rPr>
      </w:pPr>
      <w:r w:rsidRPr="0037102B">
        <w:rPr>
          <w:rFonts w:ascii="Times New Roman" w:hAnsi="Times New Roman"/>
          <w:bCs/>
          <w:iCs/>
          <w:sz w:val="28"/>
          <w:szCs w:val="28"/>
        </w:rPr>
        <w:t>4. Освободить пораженное место от одежды и обуви.</w:t>
      </w:r>
    </w:p>
    <w:p w:rsidR="0037102B" w:rsidRDefault="0037102B" w:rsidP="00ED768D">
      <w:pPr>
        <w:jc w:val="both"/>
        <w:rPr>
          <w:rFonts w:ascii="Times New Roman" w:hAnsi="Times New Roman"/>
          <w:b/>
          <w:bCs/>
          <w:iCs/>
          <w:sz w:val="28"/>
          <w:szCs w:val="28"/>
        </w:rPr>
      </w:pPr>
    </w:p>
    <w:p w:rsidR="00CA7D04" w:rsidRPr="0037102B" w:rsidRDefault="00CA7D04" w:rsidP="009B6740">
      <w:pPr>
        <w:widowControl w:val="0"/>
        <w:autoSpaceDE w:val="0"/>
        <w:autoSpaceDN w:val="0"/>
        <w:jc w:val="both"/>
        <w:rPr>
          <w:rFonts w:ascii="Times New Roman" w:hAnsi="Times New Roman"/>
          <w:b/>
          <w:sz w:val="28"/>
          <w:szCs w:val="28"/>
        </w:rPr>
      </w:pPr>
    </w:p>
    <w:p w:rsidR="00CA7D04" w:rsidRPr="0037102B" w:rsidRDefault="00CA7D04" w:rsidP="009B6740">
      <w:pPr>
        <w:widowControl w:val="0"/>
        <w:autoSpaceDE w:val="0"/>
        <w:autoSpaceDN w:val="0"/>
        <w:jc w:val="both"/>
        <w:rPr>
          <w:rFonts w:ascii="Times New Roman" w:hAnsi="Times New Roman"/>
          <w:b/>
          <w:sz w:val="28"/>
          <w:szCs w:val="28"/>
        </w:rPr>
      </w:pPr>
    </w:p>
    <w:p w:rsidR="00D13D13" w:rsidRPr="0037102B" w:rsidRDefault="00D13D13" w:rsidP="009B6740">
      <w:pPr>
        <w:widowControl w:val="0"/>
        <w:autoSpaceDE w:val="0"/>
        <w:autoSpaceDN w:val="0"/>
        <w:jc w:val="both"/>
        <w:rPr>
          <w:rFonts w:ascii="Times New Roman" w:hAnsi="Times New Roman"/>
          <w:sz w:val="28"/>
          <w:szCs w:val="28"/>
        </w:rPr>
      </w:pPr>
      <w:r w:rsidRPr="0037102B">
        <w:rPr>
          <w:rFonts w:ascii="Times New Roman" w:hAnsi="Times New Roman"/>
          <w:b/>
          <w:sz w:val="28"/>
          <w:szCs w:val="28"/>
        </w:rPr>
        <w:t>11.  Критерии  оценки</w:t>
      </w:r>
      <w:r w:rsidRPr="0037102B">
        <w:rPr>
          <w:rFonts w:ascii="Times New Roman" w:hAnsi="Times New Roman"/>
          <w:sz w:val="28"/>
          <w:szCs w:val="28"/>
        </w:rPr>
        <w:t xml:space="preserve">  (ключи  к  заданиям)</w:t>
      </w:r>
    </w:p>
    <w:p w:rsidR="00D13D13" w:rsidRPr="0037102B" w:rsidRDefault="00D13D13" w:rsidP="009B6740">
      <w:pPr>
        <w:autoSpaceDE w:val="0"/>
        <w:autoSpaceDN w:val="0"/>
        <w:adjustRightInd w:val="0"/>
        <w:spacing w:before="120" w:after="120"/>
        <w:jc w:val="center"/>
        <w:rPr>
          <w:rFonts w:ascii="Times New Roman CYR" w:hAnsi="Times New Roman CYR" w:cs="Times New Roman CYR"/>
        </w:rPr>
      </w:pPr>
    </w:p>
    <w:tbl>
      <w:tblPr>
        <w:tblW w:w="5000" w:type="pct"/>
        <w:tblLook w:val="0000" w:firstRow="0" w:lastRow="0" w:firstColumn="0" w:lastColumn="0" w:noHBand="0" w:noVBand="0"/>
      </w:tblPr>
      <w:tblGrid>
        <w:gridCol w:w="1025"/>
        <w:gridCol w:w="5473"/>
        <w:gridCol w:w="3067"/>
      </w:tblGrid>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Calibri" w:hAnsi="Calibri" w:cs="Calibri"/>
              </w:rPr>
            </w:pPr>
            <w:r w:rsidRPr="0037102B">
              <w:rPr>
                <w:rFonts w:ascii="Times New Roman" w:hAnsi="Times New Roman"/>
              </w:rPr>
              <w:t xml:space="preserve">№№ </w:t>
            </w:r>
            <w:r w:rsidRPr="0037102B">
              <w:rPr>
                <w:rFonts w:ascii="Times New Roman CYR" w:hAnsi="Times New Roman CYR" w:cs="Times New Roman CYR"/>
              </w:rPr>
              <w:t>задания</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Правильные варианты ответа, модельные ответы и(или) критерии оценки</w:t>
            </w:r>
          </w:p>
          <w:p w:rsidR="00D13D13" w:rsidRPr="0037102B" w:rsidRDefault="00D13D13" w:rsidP="009B6740">
            <w:pPr>
              <w:autoSpaceDE w:val="0"/>
              <w:autoSpaceDN w:val="0"/>
              <w:adjustRightInd w:val="0"/>
              <w:jc w:val="center"/>
              <w:rPr>
                <w:rFonts w:ascii="Calibri" w:hAnsi="Calibri" w:cs="Calibri"/>
              </w:rPr>
            </w:pP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Calibri" w:hAnsi="Calibri" w:cs="Calibri"/>
              </w:rPr>
            </w:pPr>
            <w:r w:rsidRPr="0037102B">
              <w:rPr>
                <w:rFonts w:ascii="Times New Roman CYR" w:hAnsi="Times New Roman CYR" w:cs="Times New Roman CYR"/>
              </w:rPr>
              <w:t xml:space="preserve">Вес задания или баллы, начисляемые за верный ответ. Столбец используется при наличии </w:t>
            </w:r>
            <w:r w:rsidRPr="0037102B">
              <w:rPr>
                <w:rFonts w:ascii="Times New Roman" w:hAnsi="Times New Roman"/>
              </w:rPr>
              <w:t>«</w:t>
            </w:r>
            <w:r w:rsidRPr="0037102B">
              <w:rPr>
                <w:rFonts w:ascii="Times New Roman CYR" w:hAnsi="Times New Roman CYR" w:cs="Times New Roman CYR"/>
              </w:rPr>
              <w:t>неравновесных</w:t>
            </w:r>
            <w:r w:rsidRPr="0037102B">
              <w:rPr>
                <w:rFonts w:ascii="Times New Roman" w:hAnsi="Times New Roman"/>
              </w:rPr>
              <w:t xml:space="preserve">» </w:t>
            </w:r>
            <w:r w:rsidRPr="0037102B">
              <w:rPr>
                <w:rFonts w:ascii="Times New Roman CYR" w:hAnsi="Times New Roman CYR" w:cs="Times New Roman CYR"/>
              </w:rPr>
              <w:t>заданий</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Calibri" w:hAnsi="Calibri" w:cs="Calibri"/>
                <w:lang w:val="en-US"/>
              </w:rPr>
            </w:pPr>
            <w:r w:rsidRPr="0037102B">
              <w:rPr>
                <w:rFonts w:ascii="Times New Roman" w:hAnsi="Times New Roman"/>
                <w:lang w:val="en-US"/>
              </w:rPr>
              <w:t>1</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AF78B2" w:rsidP="009B6740">
            <w:pPr>
              <w:autoSpaceDE w:val="0"/>
              <w:autoSpaceDN w:val="0"/>
              <w:adjustRightInd w:val="0"/>
              <w:jc w:val="both"/>
              <w:rPr>
                <w:rFonts w:ascii="Times New Roman" w:hAnsi="Times New Roman"/>
              </w:rPr>
            </w:pPr>
            <w:r w:rsidRPr="0037102B">
              <w:rPr>
                <w:rFonts w:ascii="Times New Roman" w:hAnsi="Times New Roman"/>
              </w:rPr>
              <w:t>4</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Calibri" w:hAnsi="Calibri" w:cs="Calibri"/>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Calibri" w:hAnsi="Calibri" w:cs="Calibri"/>
                <w:lang w:val="en-US"/>
              </w:rPr>
            </w:pPr>
            <w:r w:rsidRPr="0037102B">
              <w:rPr>
                <w:rFonts w:ascii="Times New Roman" w:hAnsi="Times New Roman"/>
                <w:lang w:val="en-US"/>
              </w:rPr>
              <w:t>2</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AF78B2" w:rsidP="009B6740">
            <w:pPr>
              <w:autoSpaceDE w:val="0"/>
              <w:autoSpaceDN w:val="0"/>
              <w:adjustRightInd w:val="0"/>
              <w:jc w:val="both"/>
              <w:rPr>
                <w:rFonts w:ascii="Calibri" w:hAnsi="Calibri" w:cs="Calibri"/>
                <w:lang w:val="en-US"/>
              </w:rPr>
            </w:pPr>
            <w:r w:rsidRPr="0037102B">
              <w:rPr>
                <w:rFonts w:ascii="Times New Roman" w:hAnsi="Times New Roman"/>
              </w:rPr>
              <w:t>2,</w:t>
            </w:r>
            <w:r w:rsidR="00D13D13" w:rsidRPr="0037102B">
              <w:rPr>
                <w:rFonts w:ascii="Times New Roman" w:hAnsi="Times New Roman"/>
                <w:lang w:val="en-US"/>
              </w:rPr>
              <w:t>3,4</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AF78B2">
            <w:pPr>
              <w:autoSpaceDE w:val="0"/>
              <w:autoSpaceDN w:val="0"/>
              <w:adjustRightInd w:val="0"/>
              <w:jc w:val="center"/>
              <w:rPr>
                <w:rFonts w:ascii="Calibri" w:hAnsi="Calibri" w:cs="Calibri"/>
              </w:rPr>
            </w:pPr>
            <w:r w:rsidRPr="0037102B">
              <w:rPr>
                <w:rFonts w:ascii="Times New Roman CYR" w:hAnsi="Times New Roman CYR" w:cs="Times New Roman CYR"/>
              </w:rPr>
              <w:t xml:space="preserve">по 1 баллу за каждый верный ответ, всего </w:t>
            </w:r>
            <w:r w:rsidR="00AF78B2" w:rsidRPr="0037102B">
              <w:rPr>
                <w:rFonts w:ascii="Times New Roman CYR" w:hAnsi="Times New Roman CYR" w:cs="Times New Roman CYR"/>
              </w:rPr>
              <w:t>3</w:t>
            </w:r>
            <w:r w:rsidRPr="0037102B">
              <w:rPr>
                <w:rFonts w:ascii="Times New Roman CYR" w:hAnsi="Times New Roman CYR" w:cs="Times New Roman CYR"/>
              </w:rPr>
              <w:t xml:space="preserve">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Calibri" w:hAnsi="Calibri" w:cs="Calibri"/>
                <w:lang w:val="en-US"/>
              </w:rPr>
            </w:pPr>
            <w:r w:rsidRPr="0037102B">
              <w:rPr>
                <w:rFonts w:ascii="Calibri" w:hAnsi="Calibri" w:cs="Calibri"/>
                <w:lang w:val="en-US"/>
              </w:rPr>
              <w:t>3</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rPr>
                <w:rFonts w:ascii="Times New Roman" w:hAnsi="Times New Roman"/>
              </w:rPr>
            </w:pPr>
            <w:r w:rsidRPr="0037102B">
              <w:rPr>
                <w:rFonts w:ascii="Times New Roman" w:hAnsi="Times New Roman"/>
              </w:rPr>
              <w:t>2</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Calibri" w:hAnsi="Calibri" w:cs="Calibri"/>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Calibri" w:hAnsi="Calibri" w:cs="Calibri"/>
                <w:lang w:val="en-US"/>
              </w:rPr>
            </w:pPr>
            <w:r w:rsidRPr="0037102B">
              <w:rPr>
                <w:rFonts w:ascii="Times New Roman" w:hAnsi="Times New Roman"/>
                <w:lang w:val="en-US"/>
              </w:rPr>
              <w:t>4</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F1435" w:rsidP="008C250A">
            <w:pPr>
              <w:rPr>
                <w:rFonts w:ascii="Times New Roman CYR" w:hAnsi="Times New Roman CYR" w:cs="Times New Roman CYR"/>
              </w:rPr>
            </w:pPr>
            <w:r>
              <w:rPr>
                <w:rFonts w:ascii="Times New Roman CYR" w:hAnsi="Times New Roman CYR" w:cs="Times New Roman CYR"/>
              </w:rPr>
              <w:t>1</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F1435" w:rsidP="00DC17E2">
            <w:pPr>
              <w:autoSpaceDE w:val="0"/>
              <w:autoSpaceDN w:val="0"/>
              <w:adjustRightInd w:val="0"/>
              <w:jc w:val="center"/>
              <w:rPr>
                <w:rFonts w:ascii="Calibri" w:hAnsi="Calibri" w:cs="Calibri"/>
              </w:rPr>
            </w:pPr>
            <w:r>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Calibri" w:hAnsi="Calibri" w:cs="Calibri"/>
                <w:lang w:val="en-US"/>
              </w:rPr>
            </w:pPr>
            <w:r w:rsidRPr="0037102B">
              <w:rPr>
                <w:rFonts w:ascii="Times New Roman" w:hAnsi="Times New Roman"/>
                <w:lang w:val="en-US"/>
              </w:rPr>
              <w:t>5</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AF78B2" w:rsidP="009B6740">
            <w:pPr>
              <w:autoSpaceDE w:val="0"/>
              <w:autoSpaceDN w:val="0"/>
              <w:adjustRightInd w:val="0"/>
              <w:jc w:val="both"/>
              <w:rPr>
                <w:rFonts w:ascii="Times New Roman" w:hAnsi="Times New Roman"/>
                <w:lang w:val="en-US"/>
              </w:rPr>
            </w:pPr>
            <w:r w:rsidRPr="0037102B">
              <w:rPr>
                <w:rFonts w:ascii="Times New Roman" w:hAnsi="Times New Roman"/>
                <w:lang w:val="en-US"/>
              </w:rPr>
              <w:t>1,2,3</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AF78B2" w:rsidP="009B6740">
            <w:pPr>
              <w:autoSpaceDE w:val="0"/>
              <w:autoSpaceDN w:val="0"/>
              <w:adjustRightInd w:val="0"/>
              <w:jc w:val="center"/>
              <w:rPr>
                <w:rFonts w:ascii="Calibri" w:hAnsi="Calibri" w:cs="Calibri"/>
              </w:rPr>
            </w:pPr>
            <w:r w:rsidRPr="0037102B">
              <w:rPr>
                <w:rFonts w:ascii="Times New Roman CYR" w:hAnsi="Times New Roman CYR" w:cs="Times New Roman CYR"/>
              </w:rPr>
              <w:t>по 1 баллу за каждый верный ответ, всего 3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6</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DC17E2">
            <w:pPr>
              <w:rPr>
                <w:rFonts w:ascii="Times New Roman" w:hAnsi="Times New Roman"/>
              </w:rPr>
            </w:pPr>
            <w:r w:rsidRPr="0037102B">
              <w:rPr>
                <w:rFonts w:ascii="Times New Roman" w:hAnsi="Times New Roman"/>
              </w:rPr>
              <w:t>3</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Calibri" w:hAnsi="Calibri" w:cs="Calibri"/>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7</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rPr>
              <w:t>2</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AF78B2" w:rsidP="008C250A">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8</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AF78B2" w:rsidP="008C250A">
            <w:pPr>
              <w:widowControl w:val="0"/>
              <w:autoSpaceDE w:val="0"/>
              <w:autoSpaceDN w:val="0"/>
              <w:adjustRightInd w:val="0"/>
              <w:jc w:val="both"/>
              <w:rPr>
                <w:rFonts w:ascii="Times New Roman" w:hAnsi="Times New Roman"/>
              </w:rPr>
            </w:pPr>
            <w:r w:rsidRPr="0037102B">
              <w:rPr>
                <w:rFonts w:ascii="Times New Roman" w:hAnsi="Times New Roman"/>
              </w:rPr>
              <w:t>2</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lastRenderedPageBreak/>
              <w:t>9</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rPr>
              <w:t>2</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10</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rPr>
              <w:t>3</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AF78B2"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11</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rPr>
              <w:t>2</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12</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rPr>
              <w:t>1</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13</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rPr>
              <w:t>2</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14</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rPr>
              <w:t>1</w:t>
            </w:r>
            <w:r w:rsidR="00AF78B2" w:rsidRPr="0037102B">
              <w:rPr>
                <w:rFonts w:ascii="Times New Roman" w:hAnsi="Times New Roman"/>
              </w:rPr>
              <w:t>,2</w:t>
            </w:r>
            <w:r w:rsidRPr="0037102B">
              <w:rPr>
                <w:rFonts w:ascii="Times New Roman" w:hAnsi="Times New Roman"/>
              </w:rPr>
              <w:t>,4</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AF78B2">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 xml:space="preserve">по 1 баллу за каждый верный ответ, всего </w:t>
            </w:r>
            <w:r w:rsidR="00AF78B2" w:rsidRPr="0037102B">
              <w:rPr>
                <w:rFonts w:ascii="Times New Roman CYR" w:hAnsi="Times New Roman CYR" w:cs="Times New Roman CYR"/>
              </w:rPr>
              <w:t>3</w:t>
            </w:r>
            <w:r w:rsidRPr="0037102B">
              <w:rPr>
                <w:rFonts w:ascii="Times New Roman CYR" w:hAnsi="Times New Roman CYR" w:cs="Times New Roman CYR"/>
              </w:rPr>
              <w:t xml:space="preserve">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15</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8C250A">
            <w:pPr>
              <w:pStyle w:val="text-comment"/>
            </w:pPr>
            <w:r w:rsidRPr="0037102B">
              <w:t>1</w:t>
            </w:r>
            <w:r w:rsidR="00AF78B2" w:rsidRPr="0037102B">
              <w:t>,2,3</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AF78B2"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по 1 баллу за каждый верный ответ, всего 3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16</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2A5C5A" w:rsidP="009B6740">
            <w:pPr>
              <w:widowControl w:val="0"/>
              <w:autoSpaceDE w:val="0"/>
              <w:autoSpaceDN w:val="0"/>
              <w:adjustRightInd w:val="0"/>
              <w:jc w:val="both"/>
              <w:rPr>
                <w:rFonts w:ascii="Times New Roman" w:hAnsi="Times New Roman"/>
              </w:rPr>
            </w:pPr>
            <w:r w:rsidRPr="0037102B">
              <w:rPr>
                <w:rFonts w:ascii="Times New Roman" w:hAnsi="Times New Roman"/>
              </w:rPr>
              <w:t>1,2,</w:t>
            </w:r>
            <w:r w:rsidR="00D13D13" w:rsidRPr="0037102B">
              <w:rPr>
                <w:rFonts w:ascii="Times New Roman" w:hAnsi="Times New Roman"/>
              </w:rPr>
              <w:t>3</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2A5C5A"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по 1 баллу за каждый верный ответ, всего 3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17</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rPr>
              <w:t>1</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18</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F1435" w:rsidP="009B6740">
            <w:pPr>
              <w:widowControl w:val="0"/>
              <w:autoSpaceDE w:val="0"/>
              <w:autoSpaceDN w:val="0"/>
              <w:adjustRightInd w:val="0"/>
              <w:jc w:val="both"/>
              <w:rPr>
                <w:rFonts w:ascii="Times New Roman" w:hAnsi="Times New Roman"/>
              </w:rPr>
            </w:pPr>
            <w:r w:rsidRPr="00DF1435">
              <w:rPr>
                <w:rFonts w:ascii="Times New Roman" w:hAnsi="Times New Roman"/>
              </w:rPr>
              <w:t>1,2,3</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F1435" w:rsidP="009B6740">
            <w:pPr>
              <w:autoSpaceDE w:val="0"/>
              <w:autoSpaceDN w:val="0"/>
              <w:adjustRightInd w:val="0"/>
              <w:jc w:val="center"/>
              <w:rPr>
                <w:rFonts w:ascii="Times New Roman CYR" w:hAnsi="Times New Roman CYR" w:cs="Times New Roman CYR"/>
              </w:rPr>
            </w:pPr>
            <w:r w:rsidRPr="00DF1435">
              <w:rPr>
                <w:rFonts w:ascii="Times New Roman CYR" w:hAnsi="Times New Roman CYR" w:cs="Times New Roman CYR"/>
              </w:rPr>
              <w:t>по 1 баллу за каждый верный ответ, всего 3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19</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rPr>
              <w:t>1,2,3</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8C250A">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по 1 баллу за каждый верный ответ, всего 3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20</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rPr>
              <w:t>3</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21</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2A5C5A" w:rsidP="009B6740">
            <w:pPr>
              <w:widowControl w:val="0"/>
              <w:autoSpaceDE w:val="0"/>
              <w:autoSpaceDN w:val="0"/>
              <w:adjustRightInd w:val="0"/>
              <w:jc w:val="both"/>
              <w:rPr>
                <w:rFonts w:ascii="Times New Roman" w:hAnsi="Times New Roman"/>
              </w:rPr>
            </w:pPr>
            <w:r w:rsidRPr="0037102B">
              <w:rPr>
                <w:rFonts w:ascii="Times New Roman" w:hAnsi="Times New Roman"/>
              </w:rPr>
              <w:t>4</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22</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rPr>
              <w:t>1,3,4</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8C250A">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по 1 баллу за каждый верный ответ, всего 3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23</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rPr>
              <w:t>2</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2A5C5A"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24</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2A5C5A" w:rsidP="009B6740">
            <w:pPr>
              <w:widowControl w:val="0"/>
              <w:autoSpaceDE w:val="0"/>
              <w:autoSpaceDN w:val="0"/>
              <w:adjustRightInd w:val="0"/>
              <w:jc w:val="both"/>
              <w:rPr>
                <w:rFonts w:ascii="Times New Roman" w:hAnsi="Times New Roman"/>
              </w:rPr>
            </w:pPr>
            <w:r w:rsidRPr="0037102B">
              <w:rPr>
                <w:rFonts w:ascii="Times New Roman" w:hAnsi="Times New Roman"/>
              </w:rPr>
              <w:t>4</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2A5C5A" w:rsidP="008C250A">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25</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F1435" w:rsidP="009B6740">
            <w:pPr>
              <w:widowControl w:val="0"/>
              <w:autoSpaceDE w:val="0"/>
              <w:autoSpaceDN w:val="0"/>
              <w:adjustRightInd w:val="0"/>
              <w:jc w:val="both"/>
              <w:rPr>
                <w:rFonts w:ascii="Times New Roman" w:hAnsi="Times New Roman"/>
              </w:rPr>
            </w:pPr>
            <w:r>
              <w:rPr>
                <w:rFonts w:ascii="Times New Roman" w:hAnsi="Times New Roman"/>
              </w:rPr>
              <w:t>2</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F1435"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26</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widowControl w:val="0"/>
              <w:autoSpaceDE w:val="0"/>
              <w:autoSpaceDN w:val="0"/>
              <w:adjustRightInd w:val="0"/>
              <w:jc w:val="both"/>
              <w:rPr>
                <w:rFonts w:ascii="Times New Roman" w:hAnsi="Times New Roman"/>
              </w:rPr>
            </w:pPr>
            <w:r w:rsidRPr="0037102B">
              <w:rPr>
                <w:rFonts w:ascii="Times New Roman" w:hAnsi="Times New Roman"/>
              </w:rPr>
              <w:t>1</w:t>
            </w:r>
            <w:r w:rsidR="002A5C5A" w:rsidRPr="0037102B">
              <w:rPr>
                <w:rFonts w:ascii="Times New Roman" w:hAnsi="Times New Roman"/>
              </w:rPr>
              <w:t>,2,3</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2A5C5A">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 xml:space="preserve">по 1 баллу за каждый верный ответ, всего </w:t>
            </w:r>
            <w:r w:rsidR="002A5C5A" w:rsidRPr="0037102B">
              <w:rPr>
                <w:rFonts w:ascii="Times New Roman CYR" w:hAnsi="Times New Roman CYR" w:cs="Times New Roman CYR"/>
              </w:rPr>
              <w:t>3</w:t>
            </w:r>
            <w:r w:rsidRPr="0037102B">
              <w:rPr>
                <w:rFonts w:ascii="Times New Roman CYR" w:hAnsi="Times New Roman CYR" w:cs="Times New Roman CYR"/>
              </w:rPr>
              <w:t xml:space="preserve">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27</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2A5C5A" w:rsidP="009B6740">
            <w:pPr>
              <w:widowControl w:val="0"/>
              <w:autoSpaceDE w:val="0"/>
              <w:autoSpaceDN w:val="0"/>
              <w:adjustRightInd w:val="0"/>
              <w:jc w:val="both"/>
              <w:rPr>
                <w:rFonts w:ascii="Times New Roman" w:hAnsi="Times New Roman"/>
              </w:rPr>
            </w:pPr>
            <w:r w:rsidRPr="0037102B">
              <w:rPr>
                <w:rFonts w:ascii="Times New Roman" w:hAnsi="Times New Roman"/>
              </w:rPr>
              <w:t>1,2,4</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2A5C5A">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 xml:space="preserve">по 1 баллу за каждый верный ответ, всего </w:t>
            </w:r>
            <w:r w:rsidR="002A5C5A" w:rsidRPr="0037102B">
              <w:rPr>
                <w:rFonts w:ascii="Times New Roman CYR" w:hAnsi="Times New Roman CYR" w:cs="Times New Roman CYR"/>
              </w:rPr>
              <w:t>3</w:t>
            </w:r>
            <w:r w:rsidRPr="0037102B">
              <w:rPr>
                <w:rFonts w:ascii="Times New Roman CYR" w:hAnsi="Times New Roman CYR" w:cs="Times New Roman CYR"/>
              </w:rPr>
              <w:t xml:space="preserve">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28</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2A5C5A" w:rsidP="009B6740">
            <w:pPr>
              <w:widowControl w:val="0"/>
              <w:autoSpaceDE w:val="0"/>
              <w:autoSpaceDN w:val="0"/>
              <w:adjustRightInd w:val="0"/>
              <w:jc w:val="both"/>
              <w:rPr>
                <w:rFonts w:ascii="Times New Roman" w:hAnsi="Times New Roman"/>
              </w:rPr>
            </w:pPr>
            <w:r w:rsidRPr="0037102B">
              <w:rPr>
                <w:rFonts w:ascii="Times New Roman" w:hAnsi="Times New Roman"/>
              </w:rPr>
              <w:t>2,3,4</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2A5C5A">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 xml:space="preserve">по 1 баллу за каждый верный ответ, всего </w:t>
            </w:r>
            <w:r w:rsidR="002A5C5A" w:rsidRPr="0037102B">
              <w:rPr>
                <w:rFonts w:ascii="Times New Roman CYR" w:hAnsi="Times New Roman CYR" w:cs="Times New Roman CYR"/>
              </w:rPr>
              <w:t>3</w:t>
            </w:r>
            <w:r w:rsidRPr="0037102B">
              <w:rPr>
                <w:rFonts w:ascii="Times New Roman CYR" w:hAnsi="Times New Roman CYR" w:cs="Times New Roman CYR"/>
              </w:rPr>
              <w:t xml:space="preserve">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29</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AC6562" w:rsidP="009B6740">
            <w:pPr>
              <w:widowControl w:val="0"/>
              <w:autoSpaceDE w:val="0"/>
              <w:autoSpaceDN w:val="0"/>
              <w:adjustRightInd w:val="0"/>
              <w:jc w:val="both"/>
              <w:rPr>
                <w:rFonts w:ascii="Times New Roman" w:hAnsi="Times New Roman"/>
              </w:rPr>
            </w:pPr>
            <w:r w:rsidRPr="0037102B">
              <w:rPr>
                <w:rFonts w:ascii="Times New Roman" w:hAnsi="Times New Roman"/>
              </w:rPr>
              <w:t>1,2,4</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по 1 баллу за каждый верный ответ, всего 3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30</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AC6562" w:rsidP="009B6740">
            <w:pPr>
              <w:widowControl w:val="0"/>
              <w:autoSpaceDE w:val="0"/>
              <w:autoSpaceDN w:val="0"/>
              <w:adjustRightInd w:val="0"/>
              <w:jc w:val="both"/>
              <w:rPr>
                <w:rFonts w:ascii="Times New Roman" w:hAnsi="Times New Roman"/>
              </w:rPr>
            </w:pPr>
            <w:r w:rsidRPr="0037102B">
              <w:rPr>
                <w:rFonts w:ascii="Times New Roman" w:hAnsi="Times New Roman"/>
              </w:rPr>
              <w:t>1,2,4</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AC6562">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 xml:space="preserve">по 1 баллу за каждый верный ответ, всего </w:t>
            </w:r>
            <w:r w:rsidR="00AC6562" w:rsidRPr="0037102B">
              <w:rPr>
                <w:rFonts w:ascii="Times New Roman CYR" w:hAnsi="Times New Roman CYR" w:cs="Times New Roman CYR"/>
              </w:rPr>
              <w:t>3</w:t>
            </w:r>
            <w:r w:rsidRPr="0037102B">
              <w:rPr>
                <w:rFonts w:ascii="Times New Roman CYR" w:hAnsi="Times New Roman CYR" w:cs="Times New Roman CYR"/>
              </w:rPr>
              <w:t xml:space="preserve">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31</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F1435" w:rsidP="009B6740">
            <w:pPr>
              <w:widowControl w:val="0"/>
              <w:autoSpaceDE w:val="0"/>
              <w:autoSpaceDN w:val="0"/>
              <w:adjustRightInd w:val="0"/>
              <w:jc w:val="both"/>
              <w:rPr>
                <w:rFonts w:ascii="Times New Roman" w:hAnsi="Times New Roman"/>
              </w:rPr>
            </w:pPr>
            <w:r>
              <w:rPr>
                <w:rFonts w:ascii="Times New Roman" w:hAnsi="Times New Roman"/>
              </w:rPr>
              <w:t>2</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F1435"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32</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AC6562" w:rsidP="009B6740">
            <w:pPr>
              <w:widowControl w:val="0"/>
              <w:autoSpaceDE w:val="0"/>
              <w:autoSpaceDN w:val="0"/>
              <w:adjustRightInd w:val="0"/>
              <w:jc w:val="both"/>
              <w:rPr>
                <w:rFonts w:ascii="Times New Roman" w:hAnsi="Times New Roman"/>
              </w:rPr>
            </w:pPr>
            <w:r w:rsidRPr="0037102B">
              <w:rPr>
                <w:rFonts w:ascii="Times New Roman" w:hAnsi="Times New Roman"/>
              </w:rPr>
              <w:t>1-в 2 -а 3-г 4-б</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38598C">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по 1 баллу за каждый верный ответ, всего 4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33</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FE75F5" w:rsidP="009B6740">
            <w:pPr>
              <w:widowControl w:val="0"/>
              <w:autoSpaceDE w:val="0"/>
              <w:autoSpaceDN w:val="0"/>
              <w:adjustRightInd w:val="0"/>
              <w:jc w:val="both"/>
              <w:rPr>
                <w:rFonts w:ascii="Times New Roman" w:hAnsi="Times New Roman"/>
              </w:rPr>
            </w:pPr>
            <w:r w:rsidRPr="0037102B">
              <w:rPr>
                <w:rFonts w:ascii="Times New Roman" w:hAnsi="Times New Roman"/>
              </w:rPr>
              <w:t>1-б 2 -</w:t>
            </w:r>
            <w:r>
              <w:rPr>
                <w:rFonts w:ascii="Times New Roman" w:hAnsi="Times New Roman"/>
              </w:rPr>
              <w:t>в</w:t>
            </w:r>
            <w:r w:rsidRPr="0037102B">
              <w:rPr>
                <w:rFonts w:ascii="Times New Roman" w:hAnsi="Times New Roman"/>
              </w:rPr>
              <w:t xml:space="preserve"> 3-</w:t>
            </w:r>
            <w:r>
              <w:rPr>
                <w:rFonts w:ascii="Times New Roman" w:hAnsi="Times New Roman"/>
              </w:rPr>
              <w:t>а</w:t>
            </w:r>
            <w:r w:rsidRPr="0037102B">
              <w:rPr>
                <w:rFonts w:ascii="Times New Roman" w:hAnsi="Times New Roman"/>
              </w:rPr>
              <w:t xml:space="preserve"> 4-г</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38598C">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по 1 баллу за каждый верный ответ, всего 4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34</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F1435" w:rsidP="009B6740">
            <w:pPr>
              <w:widowControl w:val="0"/>
              <w:autoSpaceDE w:val="0"/>
              <w:autoSpaceDN w:val="0"/>
              <w:adjustRightInd w:val="0"/>
              <w:jc w:val="both"/>
              <w:rPr>
                <w:rFonts w:ascii="Times New Roman" w:hAnsi="Times New Roman"/>
              </w:rPr>
            </w:pPr>
            <w:r w:rsidRPr="00DF1435">
              <w:rPr>
                <w:rFonts w:ascii="Times New Roman" w:hAnsi="Times New Roman"/>
              </w:rPr>
              <w:t>1-г 2-е 3-б 4-з 5-а 6-в 7-д 8-ж</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B3055A">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 xml:space="preserve">по 1 баллу за каждый верный ответ, всего </w:t>
            </w:r>
            <w:r w:rsidR="00B3055A">
              <w:rPr>
                <w:rFonts w:ascii="Times New Roman CYR" w:hAnsi="Times New Roman CYR" w:cs="Times New Roman CYR"/>
              </w:rPr>
              <w:t>8</w:t>
            </w:r>
            <w:r w:rsidRPr="0037102B">
              <w:rPr>
                <w:rFonts w:ascii="Times New Roman CYR" w:hAnsi="Times New Roman CYR" w:cs="Times New Roman CYR"/>
              </w:rPr>
              <w:t xml:space="preserve"> балл</w:t>
            </w:r>
            <w:r w:rsidR="00B3055A">
              <w:rPr>
                <w:rFonts w:ascii="Times New Roman CYR" w:hAnsi="Times New Roman CYR" w:cs="Times New Roman CYR"/>
              </w:rPr>
              <w:t>ов</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35</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AC6562" w:rsidP="009B6740">
            <w:pPr>
              <w:widowControl w:val="0"/>
              <w:autoSpaceDE w:val="0"/>
              <w:autoSpaceDN w:val="0"/>
              <w:adjustRightInd w:val="0"/>
              <w:jc w:val="both"/>
              <w:rPr>
                <w:rFonts w:ascii="Times New Roman" w:hAnsi="Times New Roman"/>
              </w:rPr>
            </w:pPr>
            <w:r w:rsidRPr="0037102B">
              <w:rPr>
                <w:rFonts w:ascii="Times New Roman" w:hAnsi="Times New Roman"/>
              </w:rPr>
              <w:t>1-д 2 -в 3-б 4-а</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по 1 баллу за каждый верный ответ, всего 4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36</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DF1435" w:rsidP="009B6740">
            <w:pPr>
              <w:widowControl w:val="0"/>
              <w:autoSpaceDE w:val="0"/>
              <w:autoSpaceDN w:val="0"/>
              <w:adjustRightInd w:val="0"/>
              <w:jc w:val="both"/>
              <w:rPr>
                <w:rFonts w:ascii="Times New Roman" w:hAnsi="Times New Roman"/>
              </w:rPr>
            </w:pPr>
            <w:r w:rsidRPr="00DF1435">
              <w:rPr>
                <w:rFonts w:ascii="Times New Roman" w:hAnsi="Times New Roman"/>
              </w:rPr>
              <w:t>1-е 2-г 3-д 4-а 5-ж 6-б 7-в</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B3055A">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 xml:space="preserve">по 1 баллу за каждый верный ответ, всего </w:t>
            </w:r>
            <w:r w:rsidR="00B3055A">
              <w:rPr>
                <w:rFonts w:ascii="Times New Roman CYR" w:hAnsi="Times New Roman CYR" w:cs="Times New Roman CYR"/>
              </w:rPr>
              <w:t xml:space="preserve">7 </w:t>
            </w:r>
            <w:r w:rsidRPr="0037102B">
              <w:rPr>
                <w:rFonts w:ascii="Times New Roman CYR" w:hAnsi="Times New Roman CYR" w:cs="Times New Roman CYR"/>
              </w:rPr>
              <w:t>баллов</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37</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00151C" w:rsidP="009B6740">
            <w:pPr>
              <w:widowControl w:val="0"/>
              <w:autoSpaceDE w:val="0"/>
              <w:autoSpaceDN w:val="0"/>
              <w:adjustRightInd w:val="0"/>
              <w:jc w:val="both"/>
              <w:rPr>
                <w:rFonts w:ascii="Times New Roman" w:hAnsi="Times New Roman"/>
              </w:rPr>
            </w:pPr>
            <w:r w:rsidRPr="0000151C">
              <w:rPr>
                <w:rFonts w:ascii="Times New Roman" w:hAnsi="Times New Roman"/>
              </w:rPr>
              <w:t>1-а 2 -г 3-б 4-в</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B3055A">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 xml:space="preserve">по 1 баллу за каждый верный ответ, всего </w:t>
            </w:r>
            <w:r w:rsidR="00B3055A">
              <w:rPr>
                <w:rFonts w:ascii="Times New Roman CYR" w:hAnsi="Times New Roman CYR" w:cs="Times New Roman CYR"/>
              </w:rPr>
              <w:t>4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38</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00151C" w:rsidP="009B6740">
            <w:pPr>
              <w:widowControl w:val="0"/>
              <w:autoSpaceDE w:val="0"/>
              <w:autoSpaceDN w:val="0"/>
              <w:adjustRightInd w:val="0"/>
              <w:jc w:val="both"/>
              <w:rPr>
                <w:rFonts w:ascii="Times New Roman" w:hAnsi="Times New Roman"/>
              </w:rPr>
            </w:pPr>
            <w:r>
              <w:rPr>
                <w:rFonts w:ascii="Times New Roman" w:hAnsi="Times New Roman"/>
              </w:rPr>
              <w:t>4-3-1-2-5</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B3055A">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по 1 балл</w:t>
            </w:r>
            <w:r w:rsidR="00AC6562" w:rsidRPr="0037102B">
              <w:rPr>
                <w:rFonts w:ascii="Times New Roman CYR" w:hAnsi="Times New Roman CYR" w:cs="Times New Roman CYR"/>
              </w:rPr>
              <w:t xml:space="preserve">у за каждый верный ответ, всего </w:t>
            </w:r>
            <w:r w:rsidR="00B3055A">
              <w:rPr>
                <w:rFonts w:ascii="Times New Roman CYR" w:hAnsi="Times New Roman CYR" w:cs="Times New Roman CYR"/>
              </w:rPr>
              <w:t>5</w:t>
            </w:r>
            <w:r w:rsidR="00AC6562" w:rsidRPr="0037102B">
              <w:rPr>
                <w:rFonts w:ascii="Times New Roman CYR" w:hAnsi="Times New Roman CYR" w:cs="Times New Roman CYR"/>
              </w:rPr>
              <w:t xml:space="preserve"> </w:t>
            </w:r>
            <w:r w:rsidRPr="0037102B">
              <w:rPr>
                <w:rFonts w:ascii="Times New Roman CYR" w:hAnsi="Times New Roman CYR" w:cs="Times New Roman CYR"/>
              </w:rPr>
              <w:t>балл</w:t>
            </w:r>
            <w:r w:rsidR="00B3055A">
              <w:rPr>
                <w:rFonts w:ascii="Times New Roman CYR" w:hAnsi="Times New Roman CYR" w:cs="Times New Roman CYR"/>
              </w:rPr>
              <w:t>ов</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t>39</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00151C" w:rsidP="009B6740">
            <w:pPr>
              <w:widowControl w:val="0"/>
              <w:autoSpaceDE w:val="0"/>
              <w:autoSpaceDN w:val="0"/>
              <w:adjustRightInd w:val="0"/>
              <w:jc w:val="both"/>
              <w:rPr>
                <w:rFonts w:ascii="Times New Roman" w:hAnsi="Times New Roman"/>
              </w:rPr>
            </w:pPr>
            <w:r>
              <w:rPr>
                <w:rFonts w:ascii="Times New Roman" w:hAnsi="Times New Roman"/>
              </w:rPr>
              <w:t>4-3-2-1</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38598C">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 xml:space="preserve">по 1 баллу за каждый </w:t>
            </w:r>
            <w:r w:rsidRPr="0037102B">
              <w:rPr>
                <w:rFonts w:ascii="Times New Roman CYR" w:hAnsi="Times New Roman CYR" w:cs="Times New Roman CYR"/>
              </w:rPr>
              <w:lastRenderedPageBreak/>
              <w:t xml:space="preserve">верный ответ, </w:t>
            </w:r>
            <w:r w:rsidR="00AC6562" w:rsidRPr="0037102B">
              <w:rPr>
                <w:rFonts w:ascii="Times New Roman CYR" w:hAnsi="Times New Roman CYR" w:cs="Times New Roman CYR"/>
              </w:rPr>
              <w:t>всего 4 балла</w:t>
            </w:r>
          </w:p>
        </w:tc>
      </w:tr>
      <w:tr w:rsidR="0037102B" w:rsidRPr="0037102B" w:rsidTr="009E7A4C">
        <w:trPr>
          <w:trHeight w:val="1"/>
        </w:trPr>
        <w:tc>
          <w:tcPr>
            <w:tcW w:w="536" w:type="pct"/>
            <w:tcBorders>
              <w:top w:val="single" w:sz="2" w:space="0" w:color="000000"/>
              <w:left w:val="single" w:sz="2" w:space="0" w:color="000000"/>
              <w:bottom w:val="single" w:sz="2" w:space="0" w:color="000000"/>
              <w:right w:val="single" w:sz="2" w:space="0" w:color="000000"/>
            </w:tcBorders>
          </w:tcPr>
          <w:p w:rsidR="00D13D13" w:rsidRPr="0037102B" w:rsidRDefault="00D13D13" w:rsidP="009B6740">
            <w:pPr>
              <w:autoSpaceDE w:val="0"/>
              <w:autoSpaceDN w:val="0"/>
              <w:adjustRightInd w:val="0"/>
              <w:jc w:val="center"/>
              <w:rPr>
                <w:rFonts w:ascii="Times New Roman" w:hAnsi="Times New Roman"/>
                <w:lang w:val="en-US"/>
              </w:rPr>
            </w:pPr>
            <w:r w:rsidRPr="0037102B">
              <w:rPr>
                <w:rFonts w:ascii="Times New Roman" w:hAnsi="Times New Roman"/>
                <w:lang w:val="en-US"/>
              </w:rPr>
              <w:lastRenderedPageBreak/>
              <w:t>40</w:t>
            </w:r>
          </w:p>
        </w:tc>
        <w:tc>
          <w:tcPr>
            <w:tcW w:w="2861" w:type="pct"/>
            <w:tcBorders>
              <w:top w:val="single" w:sz="2" w:space="0" w:color="000000"/>
              <w:left w:val="single" w:sz="2" w:space="0" w:color="000000"/>
              <w:bottom w:val="single" w:sz="2" w:space="0" w:color="000000"/>
              <w:right w:val="single" w:sz="2" w:space="0" w:color="000000"/>
            </w:tcBorders>
          </w:tcPr>
          <w:p w:rsidR="00D13D13" w:rsidRPr="0037102B" w:rsidRDefault="0000151C" w:rsidP="009B6740">
            <w:pPr>
              <w:widowControl w:val="0"/>
              <w:autoSpaceDE w:val="0"/>
              <w:autoSpaceDN w:val="0"/>
              <w:adjustRightInd w:val="0"/>
              <w:jc w:val="both"/>
              <w:rPr>
                <w:rFonts w:ascii="Times New Roman" w:hAnsi="Times New Roman"/>
              </w:rPr>
            </w:pPr>
            <w:r>
              <w:rPr>
                <w:rFonts w:ascii="Times New Roman" w:hAnsi="Times New Roman"/>
              </w:rPr>
              <w:t>4-2-3-1</w:t>
            </w:r>
          </w:p>
        </w:tc>
        <w:tc>
          <w:tcPr>
            <w:tcW w:w="1603" w:type="pct"/>
            <w:tcBorders>
              <w:top w:val="single" w:sz="2" w:space="0" w:color="000000"/>
              <w:left w:val="single" w:sz="2" w:space="0" w:color="000000"/>
              <w:bottom w:val="single" w:sz="2" w:space="0" w:color="000000"/>
              <w:right w:val="single" w:sz="2" w:space="0" w:color="000000"/>
            </w:tcBorders>
          </w:tcPr>
          <w:p w:rsidR="00D13D13" w:rsidRPr="0037102B" w:rsidRDefault="00D13D13" w:rsidP="00B3055A">
            <w:pPr>
              <w:autoSpaceDE w:val="0"/>
              <w:autoSpaceDN w:val="0"/>
              <w:adjustRightInd w:val="0"/>
              <w:jc w:val="center"/>
              <w:rPr>
                <w:rFonts w:ascii="Times New Roman CYR" w:hAnsi="Times New Roman CYR" w:cs="Times New Roman CYR"/>
              </w:rPr>
            </w:pPr>
            <w:r w:rsidRPr="0037102B">
              <w:rPr>
                <w:rFonts w:ascii="Times New Roman CYR" w:hAnsi="Times New Roman CYR" w:cs="Times New Roman CYR"/>
              </w:rPr>
              <w:t>по 1 баллу</w:t>
            </w:r>
            <w:r w:rsidR="00AC6562" w:rsidRPr="0037102B">
              <w:rPr>
                <w:rFonts w:ascii="Times New Roman CYR" w:hAnsi="Times New Roman CYR" w:cs="Times New Roman CYR"/>
              </w:rPr>
              <w:t xml:space="preserve"> за каждый верный ответ, всего </w:t>
            </w:r>
            <w:r w:rsidR="00B3055A">
              <w:rPr>
                <w:rFonts w:ascii="Times New Roman CYR" w:hAnsi="Times New Roman CYR" w:cs="Times New Roman CYR"/>
              </w:rPr>
              <w:t>4</w:t>
            </w:r>
            <w:r w:rsidR="00AC6562" w:rsidRPr="0037102B">
              <w:rPr>
                <w:rFonts w:ascii="Times New Roman CYR" w:hAnsi="Times New Roman CYR" w:cs="Times New Roman CYR"/>
              </w:rPr>
              <w:t xml:space="preserve"> </w:t>
            </w:r>
            <w:r w:rsidR="00B3055A">
              <w:rPr>
                <w:rFonts w:ascii="Times New Roman CYR" w:hAnsi="Times New Roman CYR" w:cs="Times New Roman CYR"/>
              </w:rPr>
              <w:t>балла</w:t>
            </w:r>
          </w:p>
        </w:tc>
      </w:tr>
    </w:tbl>
    <w:p w:rsidR="00D13D13" w:rsidRPr="0037102B" w:rsidRDefault="00D13D13" w:rsidP="0030535B">
      <w:r w:rsidRPr="0037102B">
        <w:t>Допуск</w:t>
      </w:r>
      <w:r w:rsidRPr="0037102B">
        <w:rPr>
          <w:rFonts w:ascii="Times New Roman" w:hAnsi="Times New Roman"/>
          <w:sz w:val="28"/>
          <w:szCs w:val="28"/>
        </w:rPr>
        <w:t xml:space="preserve"> к следующему этапу профессионального экзамена предоставляются в случае, если экзаменуемый набрал </w:t>
      </w:r>
      <w:r w:rsidR="00232F20" w:rsidRPr="0037102B">
        <w:rPr>
          <w:rFonts w:ascii="Times New Roman" w:hAnsi="Times New Roman"/>
          <w:sz w:val="28"/>
          <w:szCs w:val="28"/>
          <w:u w:val="single"/>
        </w:rPr>
        <w:t>80</w:t>
      </w:r>
      <w:r w:rsidRPr="0037102B">
        <w:rPr>
          <w:rFonts w:ascii="Times New Roman" w:hAnsi="Times New Roman"/>
          <w:sz w:val="28"/>
          <w:szCs w:val="28"/>
          <w:u w:val="single"/>
        </w:rPr>
        <w:t xml:space="preserve"> </w:t>
      </w:r>
      <w:r w:rsidRPr="0037102B">
        <w:rPr>
          <w:rFonts w:ascii="Times New Roman" w:hAnsi="Times New Roman"/>
          <w:sz w:val="28"/>
          <w:szCs w:val="28"/>
        </w:rPr>
        <w:t>баллов и более.</w:t>
      </w:r>
    </w:p>
    <w:p w:rsidR="00D13D13" w:rsidRPr="0037102B" w:rsidRDefault="00D13D13" w:rsidP="0030535B"/>
    <w:p w:rsidR="00D13D13" w:rsidRPr="0037102B" w:rsidRDefault="00D13D13" w:rsidP="009B6740">
      <w:pPr>
        <w:widowControl w:val="0"/>
        <w:autoSpaceDE w:val="0"/>
        <w:autoSpaceDN w:val="0"/>
        <w:jc w:val="both"/>
        <w:rPr>
          <w:rFonts w:ascii="Times New Roman" w:hAnsi="Times New Roman"/>
          <w:b/>
          <w:sz w:val="28"/>
          <w:szCs w:val="28"/>
        </w:rPr>
      </w:pPr>
      <w:r w:rsidRPr="0037102B">
        <w:rPr>
          <w:rFonts w:ascii="Times New Roman" w:hAnsi="Times New Roman"/>
          <w:b/>
          <w:sz w:val="28"/>
          <w:szCs w:val="28"/>
        </w:rPr>
        <w:t>12. Задания для практического этапа профессионального экзамена:</w:t>
      </w:r>
    </w:p>
    <w:p w:rsidR="00D13D13" w:rsidRPr="0037102B" w:rsidRDefault="00D13D13" w:rsidP="009B6740">
      <w:pPr>
        <w:widowControl w:val="0"/>
        <w:autoSpaceDE w:val="0"/>
        <w:autoSpaceDN w:val="0"/>
        <w:jc w:val="both"/>
        <w:rPr>
          <w:rFonts w:ascii="Times New Roman" w:hAnsi="Times New Roman"/>
          <w:b/>
          <w:sz w:val="28"/>
          <w:szCs w:val="28"/>
        </w:rPr>
      </w:pPr>
    </w:p>
    <w:tbl>
      <w:tblPr>
        <w:tblW w:w="5000" w:type="pct"/>
        <w:tblLook w:val="0000" w:firstRow="0" w:lastRow="0" w:firstColumn="0" w:lastColumn="0" w:noHBand="0" w:noVBand="0"/>
      </w:tblPr>
      <w:tblGrid>
        <w:gridCol w:w="9565"/>
      </w:tblGrid>
      <w:tr w:rsidR="0037102B" w:rsidRPr="0037102B" w:rsidTr="009E7A4C">
        <w:trPr>
          <w:trHeight w:val="1"/>
        </w:trPr>
        <w:tc>
          <w:tcPr>
            <w:tcW w:w="5000" w:type="pct"/>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9B6740">
            <w:pPr>
              <w:autoSpaceDE w:val="0"/>
              <w:autoSpaceDN w:val="0"/>
              <w:adjustRightInd w:val="0"/>
              <w:ind w:right="-283"/>
              <w:jc w:val="center"/>
              <w:rPr>
                <w:rFonts w:ascii="Times New Roman" w:hAnsi="Times New Roman"/>
              </w:rPr>
            </w:pPr>
          </w:p>
          <w:p w:rsidR="00D13D13" w:rsidRPr="0037102B" w:rsidRDefault="00C61A9D" w:rsidP="009B6740">
            <w:pPr>
              <w:autoSpaceDE w:val="0"/>
              <w:autoSpaceDN w:val="0"/>
              <w:adjustRightInd w:val="0"/>
              <w:jc w:val="center"/>
              <w:rPr>
                <w:rFonts w:ascii="Times New Roman CYR" w:hAnsi="Times New Roman CYR" w:cs="Times New Roman CYR"/>
              </w:rPr>
            </w:pPr>
            <w:r w:rsidRPr="0037102B">
              <w:rPr>
                <w:rFonts w:ascii="Times New Roman" w:hAnsi="Times New Roman"/>
              </w:rPr>
              <w:t>1</w:t>
            </w:r>
            <w:r w:rsidR="00D13D13" w:rsidRPr="0037102B">
              <w:rPr>
                <w:rFonts w:ascii="Times New Roman" w:hAnsi="Times New Roman"/>
              </w:rPr>
              <w:t xml:space="preserve">. </w:t>
            </w:r>
            <w:r w:rsidR="00D13D13" w:rsidRPr="0037102B">
              <w:rPr>
                <w:rFonts w:ascii="Times New Roman CYR" w:hAnsi="Times New Roman CYR" w:cs="Times New Roman CYR"/>
              </w:rPr>
              <w:t>ЗАДАНИЕ НА ВЫПОЛНЕНИЕ ТРУДОВЫХ ДЕЙСТВИЙ В РЕАЛЬНЫХ ИЛИ МОДЕЛЬНЫХ УСЛОВИЯХ</w:t>
            </w:r>
          </w:p>
          <w:p w:rsidR="00994038" w:rsidRPr="0037102B" w:rsidRDefault="00D13D13" w:rsidP="00994038">
            <w:pPr>
              <w:widowControl w:val="0"/>
              <w:autoSpaceDE w:val="0"/>
              <w:autoSpaceDN w:val="0"/>
              <w:adjustRightInd w:val="0"/>
              <w:rPr>
                <w:rFonts w:ascii="Times New Roman" w:hAnsi="Times New Roman"/>
                <w:lang w:eastAsia="en-US"/>
              </w:rPr>
            </w:pPr>
            <w:r w:rsidRPr="0037102B">
              <w:rPr>
                <w:rFonts w:ascii="Times New Roman CYR" w:hAnsi="Times New Roman CYR" w:cs="Times New Roman CYR"/>
              </w:rPr>
              <w:t xml:space="preserve">Трудовая функция: </w:t>
            </w:r>
            <w:r w:rsidR="00994038" w:rsidRPr="0037102B">
              <w:rPr>
                <w:rFonts w:ascii="Times New Roman" w:hAnsi="Times New Roman"/>
                <w:b/>
                <w:lang w:eastAsia="en-US"/>
              </w:rPr>
              <w:t xml:space="preserve">ТФ С/01.4 </w:t>
            </w:r>
            <w:r w:rsidR="00994038" w:rsidRPr="0037102B">
              <w:rPr>
                <w:rFonts w:ascii="Times New Roman" w:hAnsi="Times New Roman"/>
                <w:lang w:eastAsia="en-US"/>
              </w:rPr>
              <w:t>Проверка технического состояния комплекса оборудования, приборов и аппаратуры по обработке сырого и илового осадка сточных вод систем водоотведения</w:t>
            </w:r>
          </w:p>
          <w:p w:rsidR="00D13D13" w:rsidRPr="0037102B" w:rsidRDefault="00994038" w:rsidP="00994038">
            <w:pPr>
              <w:jc w:val="both"/>
              <w:rPr>
                <w:rFonts w:ascii="Times New Roman" w:hAnsi="Times New Roman"/>
              </w:rPr>
            </w:pPr>
            <w:r w:rsidRPr="0037102B">
              <w:rPr>
                <w:rFonts w:ascii="Times New Roman CYR" w:hAnsi="Times New Roman CYR" w:cs="Times New Roman CYR"/>
              </w:rPr>
              <w:t xml:space="preserve">Трудовое действие (действия): </w:t>
            </w:r>
            <w:r w:rsidRPr="0037102B">
              <w:rPr>
                <w:rFonts w:ascii="Times New Roman" w:hAnsi="Times New Roman"/>
                <w:lang w:eastAsia="en-US"/>
              </w:rPr>
              <w:t>Подготовка рабочего места к производству работ</w:t>
            </w:r>
            <w:r w:rsidR="00D13D13" w:rsidRPr="0037102B">
              <w:rPr>
                <w:rFonts w:ascii="Times New Roman" w:hAnsi="Times New Roman"/>
                <w:b/>
              </w:rPr>
              <w:t xml:space="preserve"> (</w:t>
            </w:r>
            <w:r w:rsidR="00D13D13" w:rsidRPr="0037102B">
              <w:rPr>
                <w:rFonts w:ascii="Times New Roman" w:hAnsi="Times New Roman"/>
                <w:u w:color="0B4CB4"/>
              </w:rPr>
              <w:t xml:space="preserve">Проверка заземления оборудования, исправности освещения и сигнализации, наличия первичных средств пожаротушения и медицинской аптечки, схем, инструкций, журналов, методических документов для работы, включая инструкции по эксплуатации </w:t>
            </w:r>
            <w:r w:rsidRPr="0037102B">
              <w:rPr>
                <w:rFonts w:ascii="Times New Roman" w:hAnsi="Times New Roman"/>
                <w:u w:color="0B4CB4"/>
              </w:rPr>
              <w:t>оборудования, приборов и аппаратуры</w:t>
            </w:r>
            <w:r w:rsidR="00D13D13" w:rsidRPr="0037102B">
              <w:rPr>
                <w:rFonts w:ascii="Times New Roman" w:hAnsi="Times New Roman"/>
                <w:u w:color="0B4CB4"/>
              </w:rPr>
              <w:t>, проверка чистоты рабочего места).</w:t>
            </w:r>
          </w:p>
          <w:p w:rsidR="00D13D13" w:rsidRPr="0037102B" w:rsidRDefault="00D13D13" w:rsidP="009B6740">
            <w:pPr>
              <w:autoSpaceDE w:val="0"/>
              <w:autoSpaceDN w:val="0"/>
              <w:adjustRightInd w:val="0"/>
              <w:jc w:val="both"/>
              <w:rPr>
                <w:rFonts w:ascii="Times New Roman" w:hAnsi="Times New Roman"/>
                <w:i/>
                <w:iCs/>
              </w:rPr>
            </w:pPr>
            <w:r w:rsidRPr="0037102B">
              <w:rPr>
                <w:rFonts w:ascii="Times New Roman CYR" w:hAnsi="Times New Roman CYR" w:cs="Times New Roman CYR"/>
              </w:rPr>
              <w:t xml:space="preserve">Типовое задание: Проверить исправность освещения и сигнализации, наличие на рабочем месте инструкций, журналов, методических документов необходимых для работы, инструкций по эксплуатации </w:t>
            </w:r>
            <w:r w:rsidR="00994038" w:rsidRPr="0037102B">
              <w:rPr>
                <w:rFonts w:ascii="Times New Roman CYR" w:hAnsi="Times New Roman CYR" w:cs="Times New Roman CYR"/>
              </w:rPr>
              <w:t>оборудования, приборов и аппаратуры</w:t>
            </w:r>
            <w:r w:rsidRPr="0037102B">
              <w:rPr>
                <w:rFonts w:ascii="Times New Roman CYR" w:hAnsi="Times New Roman CYR" w:cs="Times New Roman CYR"/>
              </w:rPr>
              <w:t xml:space="preserve">, средств индивидуальной защиты. На основании проверки в случае необходимости подготовить служебную записку руководству о выявленных нарушениях. </w:t>
            </w:r>
          </w:p>
          <w:p w:rsidR="00D13D13" w:rsidRPr="0037102B" w:rsidRDefault="00D13D13" w:rsidP="009B6740">
            <w:pPr>
              <w:autoSpaceDE w:val="0"/>
              <w:autoSpaceDN w:val="0"/>
              <w:adjustRightInd w:val="0"/>
              <w:rPr>
                <w:rFonts w:ascii="Times New Roman CYR" w:hAnsi="Times New Roman CYR" w:cs="Times New Roman CYR"/>
              </w:rPr>
            </w:pPr>
            <w:r w:rsidRPr="0037102B">
              <w:rPr>
                <w:rFonts w:ascii="Times New Roman CYR" w:hAnsi="Times New Roman CYR" w:cs="Times New Roman CYR"/>
              </w:rPr>
              <w:t>Условия выполнения задания</w:t>
            </w:r>
          </w:p>
          <w:p w:rsidR="00D13D13" w:rsidRPr="0037102B" w:rsidRDefault="00D13D13" w:rsidP="009B6740">
            <w:pPr>
              <w:autoSpaceDE w:val="0"/>
              <w:autoSpaceDN w:val="0"/>
              <w:adjustRightInd w:val="0"/>
              <w:rPr>
                <w:rFonts w:ascii="Times New Roman CYR" w:hAnsi="Times New Roman CYR" w:cs="Times New Roman CYR"/>
              </w:rPr>
            </w:pPr>
            <w:r w:rsidRPr="0037102B">
              <w:rPr>
                <w:rFonts w:ascii="Times New Roman" w:hAnsi="Times New Roman"/>
              </w:rPr>
              <w:t xml:space="preserve">1. </w:t>
            </w:r>
            <w:r w:rsidRPr="0037102B">
              <w:rPr>
                <w:rFonts w:ascii="Times New Roman CYR" w:hAnsi="Times New Roman CYR" w:cs="Times New Roman CYR"/>
              </w:rPr>
              <w:t>Место (время) выполнения задания ЦОК</w:t>
            </w:r>
          </w:p>
          <w:p w:rsidR="00D13D13" w:rsidRPr="0037102B" w:rsidRDefault="00D13D13" w:rsidP="009B6740">
            <w:pPr>
              <w:autoSpaceDE w:val="0"/>
              <w:autoSpaceDN w:val="0"/>
              <w:adjustRightInd w:val="0"/>
              <w:rPr>
                <w:rFonts w:ascii="Times New Roman CYR" w:hAnsi="Times New Roman CYR" w:cs="Times New Roman CYR"/>
              </w:rPr>
            </w:pPr>
            <w:r w:rsidRPr="0037102B">
              <w:rPr>
                <w:rFonts w:ascii="Times New Roman" w:hAnsi="Times New Roman"/>
              </w:rPr>
              <w:t xml:space="preserve">2. </w:t>
            </w:r>
            <w:r w:rsidRPr="0037102B">
              <w:rPr>
                <w:rFonts w:ascii="Times New Roman CYR" w:hAnsi="Times New Roman CYR" w:cs="Times New Roman CYR"/>
              </w:rPr>
              <w:t>Максимальное время выполнения задания: 30 мин.</w:t>
            </w:r>
          </w:p>
          <w:p w:rsidR="00D13D13" w:rsidRPr="0037102B" w:rsidRDefault="00D13D13" w:rsidP="009B6740">
            <w:pPr>
              <w:autoSpaceDE w:val="0"/>
              <w:autoSpaceDN w:val="0"/>
              <w:adjustRightInd w:val="0"/>
              <w:rPr>
                <w:rFonts w:ascii="Times New Roman CYR" w:hAnsi="Times New Roman CYR" w:cs="Times New Roman CYR"/>
              </w:rPr>
            </w:pPr>
            <w:r w:rsidRPr="0037102B">
              <w:rPr>
                <w:rFonts w:ascii="Times New Roman" w:hAnsi="Times New Roman"/>
              </w:rPr>
              <w:t xml:space="preserve">3. </w:t>
            </w:r>
            <w:r w:rsidRPr="0037102B">
              <w:rPr>
                <w:rFonts w:ascii="Times New Roman CYR" w:hAnsi="Times New Roman CYR" w:cs="Times New Roman CYR"/>
              </w:rPr>
              <w:t>Вы можете воспользоваться:</w:t>
            </w:r>
          </w:p>
          <w:p w:rsidR="00D13D13" w:rsidRPr="0037102B" w:rsidRDefault="00D13D13" w:rsidP="009B6740">
            <w:pPr>
              <w:autoSpaceDE w:val="0"/>
              <w:autoSpaceDN w:val="0"/>
              <w:adjustRightInd w:val="0"/>
              <w:ind w:left="460"/>
              <w:rPr>
                <w:rFonts w:ascii="Times New Roman CYR" w:hAnsi="Times New Roman CYR" w:cs="Times New Roman CYR"/>
              </w:rPr>
            </w:pPr>
            <w:r w:rsidRPr="0037102B">
              <w:rPr>
                <w:rFonts w:ascii="Times New Roman CYR" w:hAnsi="Times New Roman CYR" w:cs="Times New Roman CYR"/>
              </w:rPr>
              <w:t>3.1. инструкцией по технике безопасности</w:t>
            </w:r>
            <w:r w:rsidRPr="0037102B">
              <w:rPr>
                <w:rFonts w:ascii="Times New Roman" w:hAnsi="Times New Roman"/>
              </w:rPr>
              <w:t xml:space="preserve"> и пожарной безопасности</w:t>
            </w:r>
            <w:r w:rsidRPr="0037102B">
              <w:rPr>
                <w:rFonts w:ascii="Times New Roman CYR" w:hAnsi="Times New Roman CYR" w:cs="Times New Roman CYR"/>
              </w:rPr>
              <w:t xml:space="preserve">, </w:t>
            </w:r>
          </w:p>
          <w:p w:rsidR="00D13D13" w:rsidRPr="0037102B" w:rsidRDefault="00D13D13" w:rsidP="009B6740">
            <w:pPr>
              <w:autoSpaceDE w:val="0"/>
              <w:autoSpaceDN w:val="0"/>
              <w:adjustRightInd w:val="0"/>
              <w:ind w:left="460"/>
              <w:rPr>
                <w:rFonts w:ascii="Times New Roman CYR" w:hAnsi="Times New Roman CYR" w:cs="Times New Roman CYR"/>
              </w:rPr>
            </w:pPr>
            <w:r w:rsidRPr="0037102B">
              <w:rPr>
                <w:rFonts w:ascii="Times New Roman CYR" w:hAnsi="Times New Roman CYR" w:cs="Times New Roman CYR"/>
              </w:rPr>
              <w:t>3.2. компьютером для открытия нужных документов, инструкций,</w:t>
            </w:r>
          </w:p>
          <w:p w:rsidR="00D13D13" w:rsidRPr="0037102B" w:rsidRDefault="00D13D13" w:rsidP="00E27D3B">
            <w:pPr>
              <w:autoSpaceDE w:val="0"/>
              <w:autoSpaceDN w:val="0"/>
              <w:adjustRightInd w:val="0"/>
              <w:ind w:left="460"/>
              <w:rPr>
                <w:rFonts w:ascii="Calibri" w:hAnsi="Calibri" w:cs="Calibri"/>
              </w:rPr>
            </w:pPr>
            <w:r w:rsidRPr="0037102B">
              <w:rPr>
                <w:rFonts w:ascii="Times New Roman CYR" w:hAnsi="Times New Roman CYR" w:cs="Times New Roman CYR"/>
              </w:rPr>
              <w:t>3.3. медицинской аптечкой, средствами индивидуальной защиты, используемы</w:t>
            </w:r>
            <w:r w:rsidR="00E27D3B" w:rsidRPr="0037102B">
              <w:rPr>
                <w:rFonts w:ascii="Times New Roman CYR" w:hAnsi="Times New Roman CYR" w:cs="Times New Roman CYR"/>
              </w:rPr>
              <w:t>ми</w:t>
            </w:r>
            <w:r w:rsidRPr="0037102B">
              <w:rPr>
                <w:rFonts w:ascii="Times New Roman CYR" w:hAnsi="Times New Roman CYR" w:cs="Times New Roman CYR"/>
              </w:rPr>
              <w:t xml:space="preserve"> при работе огнеупорщика-футеровщика</w:t>
            </w:r>
          </w:p>
        </w:tc>
      </w:tr>
      <w:tr w:rsidR="0037102B" w:rsidRPr="0037102B" w:rsidTr="009E7A4C">
        <w:trPr>
          <w:trHeight w:val="1"/>
        </w:trPr>
        <w:tc>
          <w:tcPr>
            <w:tcW w:w="5000" w:type="pct"/>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9B6740">
            <w:pPr>
              <w:autoSpaceDE w:val="0"/>
              <w:autoSpaceDN w:val="0"/>
              <w:adjustRightInd w:val="0"/>
              <w:rPr>
                <w:rFonts w:ascii="Times New Roman" w:hAnsi="Times New Roman"/>
              </w:rPr>
            </w:pPr>
          </w:p>
          <w:tbl>
            <w:tblPr>
              <w:tblW w:w="0" w:type="auto"/>
              <w:jc w:val="center"/>
              <w:tblLook w:val="0000" w:firstRow="0" w:lastRow="0" w:firstColumn="0" w:lastColumn="0" w:noHBand="0" w:noVBand="0"/>
            </w:tblPr>
            <w:tblGrid>
              <w:gridCol w:w="8056"/>
            </w:tblGrid>
            <w:tr w:rsidR="0037102B" w:rsidRPr="0037102B" w:rsidTr="009E7A4C">
              <w:trPr>
                <w:trHeight w:val="236"/>
                <w:jc w:val="center"/>
              </w:trPr>
              <w:tc>
                <w:tcPr>
                  <w:tcW w:w="8056"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9B6740">
                  <w:pPr>
                    <w:autoSpaceDE w:val="0"/>
                    <w:autoSpaceDN w:val="0"/>
                    <w:adjustRightInd w:val="0"/>
                    <w:jc w:val="center"/>
                    <w:rPr>
                      <w:rFonts w:ascii="Calibri" w:hAnsi="Calibri" w:cs="Calibri"/>
                      <w:lang w:val="en-US"/>
                    </w:rPr>
                  </w:pPr>
                  <w:r w:rsidRPr="0037102B">
                    <w:rPr>
                      <w:rFonts w:ascii="Times New Roman CYR" w:hAnsi="Times New Roman CYR" w:cs="Times New Roman CYR"/>
                    </w:rPr>
                    <w:t xml:space="preserve">Критерии оценки </w:t>
                  </w:r>
                </w:p>
              </w:tc>
            </w:tr>
            <w:tr w:rsidR="0037102B" w:rsidRPr="0037102B" w:rsidTr="009E7A4C">
              <w:trPr>
                <w:trHeight w:val="251"/>
                <w:jc w:val="center"/>
              </w:trPr>
              <w:tc>
                <w:tcPr>
                  <w:tcW w:w="8056"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7102B" w:rsidRDefault="00D13D13" w:rsidP="009B6740">
                  <w:pPr>
                    <w:autoSpaceDE w:val="0"/>
                    <w:autoSpaceDN w:val="0"/>
                    <w:adjustRightInd w:val="0"/>
                    <w:jc w:val="both"/>
                    <w:rPr>
                      <w:rFonts w:ascii="Times New Roman CYR" w:hAnsi="Times New Roman CYR" w:cs="Times New Roman CYR"/>
                    </w:rPr>
                  </w:pPr>
                  <w:r w:rsidRPr="0037102B">
                    <w:rPr>
                      <w:rFonts w:ascii="Times New Roman" w:hAnsi="Times New Roman"/>
                    </w:rPr>
                    <w:t>- Результативное выявление состояния (</w:t>
                  </w:r>
                  <w:r w:rsidRPr="0037102B">
                    <w:rPr>
                      <w:rFonts w:ascii="Times New Roman CYR" w:hAnsi="Times New Roman CYR" w:cs="Times New Roman CYR"/>
                    </w:rPr>
                    <w:t>исправность/неисправность) освещения и сигнализации;</w:t>
                  </w:r>
                </w:p>
                <w:p w:rsidR="00D13D13" w:rsidRPr="0037102B" w:rsidRDefault="00D13D13" w:rsidP="0091514C">
                  <w:pPr>
                    <w:autoSpaceDE w:val="0"/>
                    <w:autoSpaceDN w:val="0"/>
                    <w:adjustRightInd w:val="0"/>
                    <w:jc w:val="both"/>
                    <w:rPr>
                      <w:rFonts w:ascii="Times" w:hAnsi="Times" w:cs="Times"/>
                    </w:rPr>
                  </w:pPr>
                  <w:r w:rsidRPr="0037102B">
                    <w:rPr>
                      <w:rFonts w:ascii="Times New Roman CYR" w:hAnsi="Times New Roman CYR" w:cs="Times New Roman CYR"/>
                    </w:rPr>
                    <w:t xml:space="preserve">- Подтверждение соответствия требованиям инструкции наличия всех необходимых для работы документов, </w:t>
                  </w:r>
                  <w:r w:rsidR="009E5948" w:rsidRPr="0037102B">
                    <w:rPr>
                      <w:rFonts w:ascii="Times New Roman CYR" w:hAnsi="Times New Roman CYR" w:cs="Times New Roman CYR"/>
                    </w:rPr>
                    <w:t>средств индивидуальной защиты</w:t>
                  </w:r>
                  <w:r w:rsidRPr="0037102B">
                    <w:rPr>
                      <w:rFonts w:ascii="Times New Roman CYR" w:hAnsi="Times New Roman CYR" w:cs="Times New Roman CYR"/>
                    </w:rPr>
                    <w:t xml:space="preserve"> и подготовка при необходимости служебной записки при обнаружении недостатков и неисправностей.</w:t>
                  </w:r>
                </w:p>
                <w:p w:rsidR="00D13D13" w:rsidRPr="0037102B" w:rsidRDefault="00D13D13" w:rsidP="0091514C">
                  <w:pPr>
                    <w:autoSpaceDE w:val="0"/>
                    <w:autoSpaceDN w:val="0"/>
                    <w:adjustRightInd w:val="0"/>
                    <w:jc w:val="both"/>
                    <w:rPr>
                      <w:rFonts w:ascii="Calibri" w:hAnsi="Calibri" w:cs="Calibri"/>
                    </w:rPr>
                  </w:pPr>
                  <w:r w:rsidRPr="0037102B">
                    <w:rPr>
                      <w:rFonts w:ascii="Times New Roman CYR" w:hAnsi="Times New Roman CYR" w:cs="Times New Roman CYR"/>
                    </w:rPr>
                    <w:t>- Соблюдение отведенного времени.</w:t>
                  </w:r>
                </w:p>
              </w:tc>
            </w:tr>
          </w:tbl>
          <w:p w:rsidR="00D13D13" w:rsidRPr="0037102B" w:rsidRDefault="00D13D13" w:rsidP="009B6740">
            <w:pPr>
              <w:autoSpaceDE w:val="0"/>
              <w:autoSpaceDN w:val="0"/>
              <w:adjustRightInd w:val="0"/>
              <w:rPr>
                <w:rFonts w:ascii="Times New Roman" w:hAnsi="Times New Roman"/>
              </w:rPr>
            </w:pPr>
          </w:p>
          <w:p w:rsidR="00D13D13" w:rsidRPr="0037102B" w:rsidRDefault="00D13D13" w:rsidP="00355683">
            <w:pPr>
              <w:jc w:val="both"/>
              <w:rPr>
                <w:rFonts w:ascii="Times New Roman" w:hAnsi="Times New Roman"/>
              </w:rPr>
            </w:pPr>
            <w:r w:rsidRPr="0037102B">
              <w:rPr>
                <w:rFonts w:ascii="Times New Roman CYR" w:hAnsi="Times New Roman CYR" w:cs="Times New Roman CYR"/>
              </w:rPr>
              <w:t xml:space="preserve">Положительное решение о соответствии квалификации соискателя положениям профессионального стандарта в части трудовой функции  </w:t>
            </w:r>
            <w:r w:rsidR="00994038" w:rsidRPr="0037102B">
              <w:rPr>
                <w:rFonts w:ascii="Times New Roman" w:hAnsi="Times New Roman"/>
              </w:rPr>
              <w:t>ТФ С/01.4 Проверка технического состояния комплекса оборудования, приборов и аппаратуры по обработке сырого и илового осадка сточных вод систем водоотведения</w:t>
            </w:r>
            <w:r w:rsidR="00E27D3B" w:rsidRPr="0037102B">
              <w:rPr>
                <w:rFonts w:ascii="Times New Roman" w:hAnsi="Times New Roman"/>
              </w:rPr>
              <w:t xml:space="preserve"> </w:t>
            </w:r>
            <w:r w:rsidRPr="0037102B">
              <w:rPr>
                <w:rFonts w:ascii="Times New Roman CYR" w:hAnsi="Times New Roman CYR" w:cs="Times New Roman CYR"/>
              </w:rPr>
              <w:t xml:space="preserve">принимается при оперативном заключении выводов о исправности освещения и сигнализации, подтверждении исчерпывающего перечня документов находящихся на рабочем месте, правильные действия при нарушении исправности или наличия хоты бы одной позиции отклонения, соблюдении отведенного квалификационной оценкой времени. </w:t>
            </w:r>
          </w:p>
        </w:tc>
      </w:tr>
    </w:tbl>
    <w:p w:rsidR="00D13D13" w:rsidRPr="0037102B" w:rsidRDefault="00D13D13" w:rsidP="00C61A9D">
      <w:pPr>
        <w:rPr>
          <w:rFonts w:ascii="Arial" w:hAnsi="Arial" w:cs="Arial"/>
          <w:sz w:val="28"/>
          <w:szCs w:val="28"/>
        </w:rPr>
      </w:pPr>
    </w:p>
    <w:tbl>
      <w:tblPr>
        <w:tblW w:w="9640" w:type="dxa"/>
        <w:tblInd w:w="-34" w:type="dxa"/>
        <w:tblLayout w:type="fixed"/>
        <w:tblLook w:val="0000" w:firstRow="0" w:lastRow="0" w:firstColumn="0" w:lastColumn="0" w:noHBand="0" w:noVBand="0"/>
      </w:tblPr>
      <w:tblGrid>
        <w:gridCol w:w="9640"/>
      </w:tblGrid>
      <w:tr w:rsidR="0037102B" w:rsidRPr="0037102B" w:rsidTr="00C61A9D">
        <w:trPr>
          <w:trHeight w:val="1"/>
        </w:trPr>
        <w:tc>
          <w:tcPr>
            <w:tcW w:w="9640" w:type="dxa"/>
            <w:tcBorders>
              <w:top w:val="single" w:sz="3" w:space="0" w:color="000000"/>
              <w:left w:val="single" w:sz="3" w:space="0" w:color="000000"/>
              <w:bottom w:val="single" w:sz="3" w:space="0" w:color="000000"/>
              <w:right w:val="single" w:sz="3" w:space="0" w:color="000000"/>
            </w:tcBorders>
            <w:shd w:val="clear" w:color="000000" w:fill="FFFFFF"/>
          </w:tcPr>
          <w:p w:rsidR="00C61A9D" w:rsidRPr="0037102B" w:rsidRDefault="00C61A9D" w:rsidP="00331D0A">
            <w:pPr>
              <w:autoSpaceDE w:val="0"/>
              <w:autoSpaceDN w:val="0"/>
              <w:adjustRightInd w:val="0"/>
              <w:rPr>
                <w:rFonts w:ascii="Times New Roman" w:hAnsi="Times New Roman"/>
              </w:rPr>
            </w:pPr>
          </w:p>
          <w:p w:rsidR="00C61A9D" w:rsidRPr="0037102B" w:rsidRDefault="005C6AD7" w:rsidP="00331D0A">
            <w:pPr>
              <w:autoSpaceDE w:val="0"/>
              <w:autoSpaceDN w:val="0"/>
              <w:adjustRightInd w:val="0"/>
              <w:jc w:val="center"/>
              <w:rPr>
                <w:rFonts w:ascii="Times New Roman CYR" w:hAnsi="Times New Roman CYR" w:cs="Times New Roman CYR"/>
              </w:rPr>
            </w:pPr>
            <w:r w:rsidRPr="0037102B">
              <w:rPr>
                <w:rFonts w:ascii="Times New Roman" w:hAnsi="Times New Roman"/>
              </w:rPr>
              <w:t>2</w:t>
            </w:r>
            <w:r w:rsidR="00C61A9D" w:rsidRPr="0037102B">
              <w:rPr>
                <w:rFonts w:ascii="Times New Roman" w:hAnsi="Times New Roman"/>
              </w:rPr>
              <w:t xml:space="preserve">. </w:t>
            </w:r>
            <w:r w:rsidR="00C61A9D" w:rsidRPr="0037102B">
              <w:rPr>
                <w:rFonts w:ascii="Times New Roman CYR" w:hAnsi="Times New Roman CYR" w:cs="Times New Roman CYR"/>
              </w:rPr>
              <w:t>ЗАДАНИЕ НА ВЫПОЛНЕНИЕ ТРУДОВЫХ ДЕЙСТВИЙ В РЕАЛЬНЫХ ИЛИ МОДЕЛЬНЫХ УСЛОВИЯХ</w:t>
            </w:r>
          </w:p>
          <w:p w:rsidR="005C6AD7" w:rsidRPr="0037102B" w:rsidRDefault="00C61A9D" w:rsidP="005C6AD7">
            <w:pPr>
              <w:widowControl w:val="0"/>
              <w:autoSpaceDE w:val="0"/>
              <w:autoSpaceDN w:val="0"/>
              <w:adjustRightInd w:val="0"/>
              <w:rPr>
                <w:rFonts w:ascii="Times New Roman" w:hAnsi="Times New Roman"/>
                <w:b/>
                <w:lang w:eastAsia="en-US"/>
              </w:rPr>
            </w:pPr>
            <w:r w:rsidRPr="0037102B">
              <w:rPr>
                <w:rFonts w:ascii="Times New Roman CYR" w:hAnsi="Times New Roman CYR" w:cs="Times New Roman CYR"/>
              </w:rPr>
              <w:t>Трудовая функция:</w:t>
            </w:r>
            <w:r w:rsidRPr="0037102B">
              <w:rPr>
                <w:rFonts w:ascii="Times New Roman" w:hAnsi="Times New Roman"/>
              </w:rPr>
              <w:t xml:space="preserve"> </w:t>
            </w:r>
            <w:r w:rsidR="00994038" w:rsidRPr="0037102B">
              <w:rPr>
                <w:rFonts w:ascii="Times New Roman" w:hAnsi="Times New Roman"/>
                <w:b/>
                <w:lang w:eastAsia="en-US"/>
              </w:rPr>
              <w:t xml:space="preserve">ТФ С/02.4 </w:t>
            </w:r>
            <w:r w:rsidR="005C6AD7" w:rsidRPr="0037102B">
              <w:rPr>
                <w:rFonts w:ascii="Times New Roman" w:hAnsi="Times New Roman"/>
                <w:lang w:eastAsia="en-US"/>
              </w:rPr>
              <w:t>Выполнение работ по обслуживанию и мелкому ремонту узлов и элементов оборудования по обработке сырого и илового осадка сточных вод систем водоотведения</w:t>
            </w:r>
          </w:p>
          <w:p w:rsidR="00C61A9D" w:rsidRPr="0037102B" w:rsidRDefault="005C6AD7" w:rsidP="005C6AD7">
            <w:pPr>
              <w:jc w:val="both"/>
              <w:rPr>
                <w:rFonts w:ascii="Times New Roman" w:hAnsi="Times New Roman"/>
              </w:rPr>
            </w:pPr>
            <w:r w:rsidRPr="0037102B">
              <w:rPr>
                <w:rFonts w:ascii="Times New Roman CYR" w:hAnsi="Times New Roman CYR" w:cs="Times New Roman CYR"/>
              </w:rPr>
              <w:t>Трудовое действие (действия)</w:t>
            </w:r>
            <w:r w:rsidRPr="0037102B">
              <w:rPr>
                <w:rFonts w:ascii="Times New Roman" w:hAnsi="Times New Roman"/>
                <w:u w:color="0B4CB4"/>
              </w:rPr>
              <w:t xml:space="preserve">: </w:t>
            </w:r>
            <w:r w:rsidRPr="0037102B">
              <w:rPr>
                <w:rFonts w:ascii="Times New Roman" w:hAnsi="Times New Roman"/>
                <w:lang w:eastAsia="en-US"/>
              </w:rPr>
              <w:t>Очистка поверхности узлов и элементов основного и вспомогательного оборудования по обработке сырого и илового осадка сточных вод для проведения ремонтных работ</w:t>
            </w:r>
          </w:p>
          <w:p w:rsidR="00C61A9D" w:rsidRPr="0037102B" w:rsidRDefault="00C61A9D" w:rsidP="00331D0A">
            <w:pPr>
              <w:autoSpaceDE w:val="0"/>
              <w:autoSpaceDN w:val="0"/>
              <w:adjustRightInd w:val="0"/>
              <w:jc w:val="both"/>
              <w:rPr>
                <w:rFonts w:ascii="Times New Roman" w:hAnsi="Times New Roman"/>
              </w:rPr>
            </w:pPr>
            <w:r w:rsidRPr="0037102B">
              <w:rPr>
                <w:rFonts w:ascii="Times New Roman CYR" w:hAnsi="Times New Roman CYR" w:cs="Times New Roman CYR"/>
              </w:rPr>
              <w:t xml:space="preserve">Типовое задание: Провести работу по </w:t>
            </w:r>
            <w:r w:rsidRPr="0037102B">
              <w:rPr>
                <w:rFonts w:ascii="Times New Roman" w:hAnsi="Times New Roman"/>
              </w:rPr>
              <w:t xml:space="preserve">очистке </w:t>
            </w:r>
            <w:r w:rsidR="00994038" w:rsidRPr="0037102B">
              <w:rPr>
                <w:rFonts w:ascii="Times New Roman" w:hAnsi="Times New Roman"/>
                <w:lang w:eastAsia="en-US"/>
              </w:rPr>
              <w:t>шнека и колец обезвоживающего барабана от илового осадка</w:t>
            </w:r>
            <w:r w:rsidR="000A6EC8" w:rsidRPr="0037102B">
              <w:t xml:space="preserve"> </w:t>
            </w:r>
            <w:r w:rsidR="000A6EC8" w:rsidRPr="0037102B">
              <w:rPr>
                <w:rFonts w:ascii="Times New Roman" w:hAnsi="Times New Roman"/>
                <w:lang w:eastAsia="en-US"/>
              </w:rPr>
              <w:t>для проведения ремонтных работ</w:t>
            </w:r>
            <w:r w:rsidRPr="0037102B">
              <w:rPr>
                <w:rFonts w:ascii="Times New Roman" w:hAnsi="Times New Roman"/>
              </w:rPr>
              <w:t>.</w:t>
            </w:r>
          </w:p>
          <w:p w:rsidR="00C61A9D" w:rsidRPr="0037102B" w:rsidRDefault="00C61A9D" w:rsidP="00331D0A">
            <w:pPr>
              <w:autoSpaceDE w:val="0"/>
              <w:autoSpaceDN w:val="0"/>
              <w:adjustRightInd w:val="0"/>
              <w:spacing w:before="120"/>
              <w:rPr>
                <w:rFonts w:ascii="Times New Roman CYR" w:hAnsi="Times New Roman CYR" w:cs="Times New Roman CYR"/>
              </w:rPr>
            </w:pPr>
            <w:r w:rsidRPr="0037102B">
              <w:rPr>
                <w:rFonts w:ascii="Times New Roman CYR" w:hAnsi="Times New Roman CYR" w:cs="Times New Roman CYR"/>
              </w:rPr>
              <w:t xml:space="preserve">Условия выполнения задания № </w:t>
            </w:r>
            <w:r w:rsidR="00994038" w:rsidRPr="0037102B">
              <w:rPr>
                <w:rFonts w:ascii="Times New Roman CYR" w:hAnsi="Times New Roman CYR" w:cs="Times New Roman CYR"/>
              </w:rPr>
              <w:t>2</w:t>
            </w:r>
          </w:p>
          <w:p w:rsidR="00C61A9D" w:rsidRPr="0037102B" w:rsidRDefault="00C61A9D" w:rsidP="00331D0A">
            <w:pPr>
              <w:autoSpaceDE w:val="0"/>
              <w:autoSpaceDN w:val="0"/>
              <w:adjustRightInd w:val="0"/>
              <w:rPr>
                <w:rFonts w:ascii="Times New Roman CYR" w:hAnsi="Times New Roman CYR" w:cs="Times New Roman CYR"/>
              </w:rPr>
            </w:pPr>
            <w:r w:rsidRPr="0037102B">
              <w:rPr>
                <w:rFonts w:ascii="Times New Roman" w:hAnsi="Times New Roman"/>
              </w:rPr>
              <w:t xml:space="preserve">1. </w:t>
            </w:r>
            <w:r w:rsidRPr="0037102B">
              <w:rPr>
                <w:rFonts w:ascii="Times New Roman CYR" w:hAnsi="Times New Roman CYR" w:cs="Times New Roman CYR"/>
              </w:rPr>
              <w:t>Ме</w:t>
            </w:r>
            <w:r w:rsidR="00994038" w:rsidRPr="0037102B">
              <w:rPr>
                <w:rFonts w:ascii="Times New Roman CYR" w:hAnsi="Times New Roman CYR" w:cs="Times New Roman CYR"/>
              </w:rPr>
              <w:t>сто (время) выполнения задания: О</w:t>
            </w:r>
            <w:r w:rsidRPr="0037102B">
              <w:rPr>
                <w:rFonts w:ascii="Times New Roman CYR" w:hAnsi="Times New Roman CYR" w:cs="Times New Roman CYR"/>
              </w:rPr>
              <w:t>чистные сооружения города</w:t>
            </w:r>
            <w:r w:rsidR="00994038" w:rsidRPr="0037102B">
              <w:rPr>
                <w:rFonts w:ascii="Times New Roman CYR" w:hAnsi="Times New Roman CYR" w:cs="Times New Roman CYR"/>
              </w:rPr>
              <w:t xml:space="preserve"> (30 мин.)</w:t>
            </w:r>
            <w:r w:rsidRPr="0037102B">
              <w:rPr>
                <w:rFonts w:ascii="Times New Roman CYR" w:hAnsi="Times New Roman CYR" w:cs="Times New Roman CYR"/>
              </w:rPr>
              <w:t xml:space="preserve"> </w:t>
            </w:r>
          </w:p>
          <w:p w:rsidR="00C61A9D" w:rsidRPr="0037102B" w:rsidRDefault="00C61A9D" w:rsidP="00331D0A">
            <w:pPr>
              <w:autoSpaceDE w:val="0"/>
              <w:autoSpaceDN w:val="0"/>
              <w:adjustRightInd w:val="0"/>
              <w:rPr>
                <w:rFonts w:ascii="Times New Roman CYR" w:hAnsi="Times New Roman CYR" w:cs="Times New Roman CYR"/>
              </w:rPr>
            </w:pPr>
            <w:r w:rsidRPr="0037102B">
              <w:rPr>
                <w:rFonts w:ascii="Times New Roman" w:hAnsi="Times New Roman"/>
              </w:rPr>
              <w:t xml:space="preserve">2. </w:t>
            </w:r>
            <w:r w:rsidRPr="0037102B">
              <w:rPr>
                <w:rFonts w:ascii="Times New Roman CYR" w:hAnsi="Times New Roman CYR" w:cs="Times New Roman CYR"/>
              </w:rPr>
              <w:t xml:space="preserve">Максимальное время выполнения задания: </w:t>
            </w:r>
            <w:r w:rsidR="00994038" w:rsidRPr="0037102B">
              <w:rPr>
                <w:rFonts w:ascii="Times New Roman CYR" w:hAnsi="Times New Roman CYR" w:cs="Times New Roman CYR"/>
              </w:rPr>
              <w:t>35 мин</w:t>
            </w:r>
            <w:r w:rsidRPr="0037102B">
              <w:rPr>
                <w:rFonts w:ascii="Times New Roman CYR" w:hAnsi="Times New Roman CYR" w:cs="Times New Roman CYR"/>
              </w:rPr>
              <w:t>.</w:t>
            </w:r>
          </w:p>
          <w:p w:rsidR="00C61A9D" w:rsidRPr="0037102B" w:rsidRDefault="00C61A9D" w:rsidP="00331D0A">
            <w:pPr>
              <w:autoSpaceDE w:val="0"/>
              <w:autoSpaceDN w:val="0"/>
              <w:adjustRightInd w:val="0"/>
              <w:rPr>
                <w:rFonts w:ascii="Times New Roman CYR" w:hAnsi="Times New Roman CYR" w:cs="Times New Roman CYR"/>
              </w:rPr>
            </w:pPr>
            <w:r w:rsidRPr="0037102B">
              <w:rPr>
                <w:rFonts w:ascii="Times New Roman" w:hAnsi="Times New Roman"/>
              </w:rPr>
              <w:t xml:space="preserve">3. </w:t>
            </w:r>
            <w:r w:rsidRPr="0037102B">
              <w:rPr>
                <w:rFonts w:ascii="Times New Roman CYR" w:hAnsi="Times New Roman CYR" w:cs="Times New Roman CYR"/>
              </w:rPr>
              <w:t>Вы можете воспользоваться:</w:t>
            </w:r>
          </w:p>
          <w:p w:rsidR="00C61A9D" w:rsidRPr="0037102B" w:rsidRDefault="00C61A9D" w:rsidP="00331D0A">
            <w:pPr>
              <w:autoSpaceDE w:val="0"/>
              <w:autoSpaceDN w:val="0"/>
              <w:adjustRightInd w:val="0"/>
              <w:ind w:left="318"/>
              <w:rPr>
                <w:rFonts w:ascii="Times New Roman CYR" w:hAnsi="Times New Roman CYR" w:cs="Times New Roman CYR"/>
              </w:rPr>
            </w:pPr>
            <w:r w:rsidRPr="0037102B">
              <w:rPr>
                <w:rFonts w:ascii="Times New Roman CYR" w:hAnsi="Times New Roman CYR" w:cs="Times New Roman CYR"/>
              </w:rPr>
              <w:t xml:space="preserve"> 3.1. реальной инструкцией на месте проверки трудовых действий;</w:t>
            </w:r>
          </w:p>
          <w:p w:rsidR="00C61A9D" w:rsidRPr="0037102B" w:rsidRDefault="00C61A9D" w:rsidP="00331D0A">
            <w:pPr>
              <w:autoSpaceDE w:val="0"/>
              <w:autoSpaceDN w:val="0"/>
              <w:adjustRightInd w:val="0"/>
              <w:ind w:left="318"/>
              <w:rPr>
                <w:rFonts w:ascii="Times New Roman CYR" w:hAnsi="Times New Roman CYR" w:cs="Times New Roman CYR"/>
              </w:rPr>
            </w:pPr>
            <w:r w:rsidRPr="0037102B">
              <w:rPr>
                <w:rFonts w:ascii="Times New Roman CYR" w:hAnsi="Times New Roman CYR" w:cs="Times New Roman CYR"/>
              </w:rPr>
              <w:t xml:space="preserve"> 3.2.  компьютером  для открытия действующих на предприятии инструкций по эксплуатации соответствующего оборудования.</w:t>
            </w:r>
          </w:p>
          <w:p w:rsidR="00C61A9D" w:rsidRPr="0037102B" w:rsidRDefault="00C61A9D" w:rsidP="00331D0A">
            <w:pPr>
              <w:autoSpaceDE w:val="0"/>
              <w:autoSpaceDN w:val="0"/>
              <w:adjustRightInd w:val="0"/>
              <w:ind w:left="318"/>
              <w:rPr>
                <w:rFonts w:ascii="Times New Roman" w:hAnsi="Times New Roman"/>
              </w:rPr>
            </w:pPr>
            <w:r w:rsidRPr="0037102B">
              <w:rPr>
                <w:rFonts w:ascii="Calibri" w:hAnsi="Calibri" w:cs="Calibri"/>
              </w:rPr>
              <w:t xml:space="preserve"> </w:t>
            </w:r>
            <w:r w:rsidRPr="0037102B">
              <w:rPr>
                <w:rFonts w:ascii="Times New Roman" w:hAnsi="Times New Roman"/>
              </w:rPr>
              <w:t>3.3. спецодеждой и средствами индивидуальной защиты.</w:t>
            </w:r>
          </w:p>
        </w:tc>
      </w:tr>
      <w:tr w:rsidR="0037102B" w:rsidRPr="0037102B" w:rsidTr="00C61A9D">
        <w:trPr>
          <w:trHeight w:val="1"/>
        </w:trPr>
        <w:tc>
          <w:tcPr>
            <w:tcW w:w="9640" w:type="dxa"/>
            <w:tcBorders>
              <w:top w:val="single" w:sz="3" w:space="0" w:color="000000"/>
              <w:left w:val="single" w:sz="3" w:space="0" w:color="000000"/>
              <w:bottom w:val="single" w:sz="3" w:space="0" w:color="000000"/>
              <w:right w:val="single" w:sz="3" w:space="0" w:color="000000"/>
            </w:tcBorders>
            <w:shd w:val="clear" w:color="000000" w:fill="FFFFFF"/>
          </w:tcPr>
          <w:p w:rsidR="00C61A9D" w:rsidRPr="0037102B" w:rsidRDefault="00C61A9D" w:rsidP="00331D0A">
            <w:pPr>
              <w:autoSpaceDE w:val="0"/>
              <w:autoSpaceDN w:val="0"/>
              <w:adjustRightInd w:val="0"/>
              <w:rPr>
                <w:rFonts w:ascii="Times New Roman" w:hAnsi="Times New Roman"/>
              </w:rPr>
            </w:pPr>
          </w:p>
          <w:tbl>
            <w:tblPr>
              <w:tblW w:w="0" w:type="auto"/>
              <w:jc w:val="center"/>
              <w:tblLayout w:type="fixed"/>
              <w:tblLook w:val="0000" w:firstRow="0" w:lastRow="0" w:firstColumn="0" w:lastColumn="0" w:noHBand="0" w:noVBand="0"/>
            </w:tblPr>
            <w:tblGrid>
              <w:gridCol w:w="8056"/>
            </w:tblGrid>
            <w:tr w:rsidR="0037102B" w:rsidRPr="0037102B" w:rsidTr="00331D0A">
              <w:trPr>
                <w:trHeight w:val="236"/>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rsidR="00C61A9D" w:rsidRPr="0037102B" w:rsidRDefault="00C61A9D" w:rsidP="00331D0A">
                  <w:pPr>
                    <w:autoSpaceDE w:val="0"/>
                    <w:autoSpaceDN w:val="0"/>
                    <w:adjustRightInd w:val="0"/>
                    <w:jc w:val="center"/>
                    <w:rPr>
                      <w:rFonts w:ascii="Calibri" w:hAnsi="Calibri" w:cs="Calibri"/>
                      <w:lang w:val="en-US"/>
                    </w:rPr>
                  </w:pPr>
                  <w:r w:rsidRPr="0037102B">
                    <w:rPr>
                      <w:rFonts w:ascii="Times New Roman CYR" w:hAnsi="Times New Roman CYR" w:cs="Times New Roman CYR"/>
                    </w:rPr>
                    <w:t xml:space="preserve">Критерии оценки </w:t>
                  </w:r>
                </w:p>
              </w:tc>
            </w:tr>
            <w:tr w:rsidR="0037102B" w:rsidRPr="0037102B" w:rsidTr="00331D0A">
              <w:trPr>
                <w:trHeight w:val="251"/>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rsidR="00C61A9D" w:rsidRPr="0037102B" w:rsidRDefault="00C61A9D" w:rsidP="00331D0A">
                  <w:pPr>
                    <w:pStyle w:val="a6"/>
                    <w:numPr>
                      <w:ilvl w:val="0"/>
                      <w:numId w:val="22"/>
                    </w:numPr>
                    <w:autoSpaceDE w:val="0"/>
                    <w:autoSpaceDN w:val="0"/>
                    <w:adjustRightInd w:val="0"/>
                    <w:contextualSpacing w:val="0"/>
                    <w:jc w:val="both"/>
                    <w:rPr>
                      <w:rFonts w:ascii="Times New Roman CYR" w:hAnsi="Times New Roman CYR" w:cs="Times New Roman CYR"/>
                    </w:rPr>
                  </w:pPr>
                  <w:r w:rsidRPr="0037102B">
                    <w:rPr>
                      <w:rFonts w:ascii="Times New Roman" w:hAnsi="Times New Roman"/>
                    </w:rPr>
                    <w:t>Соответствие принятой технологии (инструкции) и привлечении необходимых узлов оборудования или ручного инструмента.</w:t>
                  </w:r>
                </w:p>
                <w:p w:rsidR="00C61A9D" w:rsidRPr="0037102B" w:rsidRDefault="00C61A9D" w:rsidP="00331D0A">
                  <w:pPr>
                    <w:pStyle w:val="a6"/>
                    <w:numPr>
                      <w:ilvl w:val="0"/>
                      <w:numId w:val="22"/>
                    </w:numPr>
                    <w:autoSpaceDE w:val="0"/>
                    <w:autoSpaceDN w:val="0"/>
                    <w:adjustRightInd w:val="0"/>
                    <w:contextualSpacing w:val="0"/>
                    <w:jc w:val="both"/>
                    <w:rPr>
                      <w:rFonts w:ascii="Times New Roman" w:hAnsi="Times New Roman"/>
                    </w:rPr>
                  </w:pPr>
                  <w:r w:rsidRPr="0037102B">
                    <w:rPr>
                      <w:rFonts w:ascii="Times New Roman" w:hAnsi="Times New Roman"/>
                    </w:rPr>
                    <w:t>Соблюдение времени выполнения задания.</w:t>
                  </w:r>
                </w:p>
              </w:tc>
            </w:tr>
          </w:tbl>
          <w:p w:rsidR="00C61A9D" w:rsidRPr="0037102B" w:rsidRDefault="00C61A9D" w:rsidP="00331D0A">
            <w:pPr>
              <w:autoSpaceDE w:val="0"/>
              <w:autoSpaceDN w:val="0"/>
              <w:adjustRightInd w:val="0"/>
              <w:rPr>
                <w:rFonts w:ascii="Times New Roman" w:hAnsi="Times New Roman"/>
              </w:rPr>
            </w:pPr>
          </w:p>
          <w:p w:rsidR="00C61A9D" w:rsidRPr="0037102B" w:rsidRDefault="00C61A9D" w:rsidP="00994038">
            <w:pPr>
              <w:autoSpaceDE w:val="0"/>
              <w:autoSpaceDN w:val="0"/>
              <w:adjustRightInd w:val="0"/>
              <w:rPr>
                <w:rFonts w:ascii="Calibri" w:hAnsi="Calibri" w:cs="Calibri"/>
              </w:rPr>
            </w:pPr>
            <w:r w:rsidRPr="0037102B">
              <w:rPr>
                <w:rFonts w:ascii="Times New Roman CYR" w:hAnsi="Times New Roman CYR" w:cs="Times New Roman CYR"/>
              </w:rPr>
              <w:t xml:space="preserve">Положительное решение о соответствии квалификации соискателя положениям профессионального стандарта в части трудовой функции </w:t>
            </w:r>
            <w:r w:rsidR="00994038" w:rsidRPr="0037102B">
              <w:rPr>
                <w:rFonts w:ascii="Times New Roman" w:hAnsi="Times New Roman"/>
              </w:rPr>
              <w:t>ТФ С/02.4 Выполнение работ по обслуживанию и мелкому ремонту узлов и элементов оборудования по обработке сырого и илового осадка сточных вод систем водоотведения</w:t>
            </w:r>
            <w:r w:rsidRPr="0037102B">
              <w:rPr>
                <w:rFonts w:ascii="Times New Roman CYR" w:hAnsi="Times New Roman CYR" w:cs="Times New Roman CYR"/>
              </w:rPr>
              <w:t xml:space="preserve"> принимается при выполнении действия в соответствии с </w:t>
            </w:r>
            <w:r w:rsidRPr="0037102B">
              <w:rPr>
                <w:rFonts w:ascii="Times New Roman" w:hAnsi="Times New Roman"/>
              </w:rPr>
              <w:t xml:space="preserve">требованиями </w:t>
            </w:r>
            <w:r w:rsidRPr="0037102B">
              <w:rPr>
                <w:rFonts w:ascii="Times New Roman CYR" w:hAnsi="Times New Roman CYR" w:cs="Times New Roman CYR"/>
              </w:rPr>
              <w:t>критериев оценки.</w:t>
            </w:r>
          </w:p>
        </w:tc>
      </w:tr>
    </w:tbl>
    <w:p w:rsidR="00C61A9D" w:rsidRPr="0037102B" w:rsidRDefault="00C61A9D" w:rsidP="00C61A9D">
      <w:pPr>
        <w:rPr>
          <w:rFonts w:ascii="Arial" w:hAnsi="Arial" w:cs="Arial"/>
          <w:sz w:val="28"/>
          <w:szCs w:val="28"/>
        </w:rPr>
      </w:pPr>
    </w:p>
    <w:p w:rsidR="00C61A9D" w:rsidRPr="0037102B" w:rsidRDefault="00C61A9D" w:rsidP="00C61A9D">
      <w:pPr>
        <w:rPr>
          <w:rFonts w:ascii="Arial" w:hAnsi="Arial" w:cs="Arial"/>
          <w:sz w:val="28"/>
          <w:szCs w:val="28"/>
        </w:rPr>
      </w:pPr>
    </w:p>
    <w:p w:rsidR="00D13D13" w:rsidRPr="0037102B" w:rsidRDefault="00D13D13" w:rsidP="009B6740">
      <w:pPr>
        <w:widowControl w:val="0"/>
        <w:autoSpaceDE w:val="0"/>
        <w:autoSpaceDN w:val="0"/>
        <w:jc w:val="both"/>
        <w:rPr>
          <w:rFonts w:ascii="Times New Roman" w:hAnsi="Times New Roman"/>
          <w:sz w:val="28"/>
          <w:szCs w:val="28"/>
        </w:rPr>
      </w:pPr>
      <w:r w:rsidRPr="0037102B">
        <w:rPr>
          <w:rFonts w:ascii="Times New Roman" w:hAnsi="Times New Roman"/>
          <w:b/>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Pr="0037102B">
        <w:rPr>
          <w:rFonts w:ascii="Times New Roman" w:hAnsi="Times New Roman"/>
          <w:sz w:val="28"/>
          <w:szCs w:val="28"/>
        </w:rPr>
        <w:t xml:space="preserve">: </w:t>
      </w:r>
    </w:p>
    <w:p w:rsidR="00D13D13" w:rsidRPr="0037102B" w:rsidRDefault="00D13D13" w:rsidP="009B6740">
      <w:pPr>
        <w:widowControl w:val="0"/>
        <w:autoSpaceDE w:val="0"/>
        <w:autoSpaceDN w:val="0"/>
        <w:jc w:val="both"/>
        <w:rPr>
          <w:rFonts w:ascii="Times New Roman" w:hAnsi="Times New Roman"/>
          <w:sz w:val="28"/>
          <w:szCs w:val="28"/>
        </w:rPr>
      </w:pPr>
      <w:r w:rsidRPr="0037102B">
        <w:rPr>
          <w:rFonts w:ascii="Times New Roman" w:hAnsi="Times New Roman"/>
          <w:sz w:val="28"/>
          <w:szCs w:val="28"/>
        </w:rPr>
        <w:t xml:space="preserve">Положительное решение о соответствии квалификации соискателя требованиям к квалификации по квалификации </w:t>
      </w:r>
      <w:r w:rsidR="00373CC9" w:rsidRPr="0037102B">
        <w:rPr>
          <w:rFonts w:ascii="Times New Roman" w:hAnsi="Times New Roman"/>
          <w:sz w:val="28"/>
          <w:szCs w:val="28"/>
          <w:u w:val="single"/>
        </w:rPr>
        <w:t>Техник - оператор по обработке сырого и илового осадка</w:t>
      </w:r>
      <w:r w:rsidRPr="0037102B">
        <w:rPr>
          <w:rFonts w:ascii="Times New Roman" w:hAnsi="Times New Roman"/>
          <w:sz w:val="28"/>
          <w:szCs w:val="28"/>
          <w:u w:val="single"/>
        </w:rPr>
        <w:t xml:space="preserve">, уровень квалификации </w:t>
      </w:r>
      <w:r w:rsidR="00373CC9" w:rsidRPr="0037102B">
        <w:rPr>
          <w:rFonts w:ascii="Times New Roman" w:hAnsi="Times New Roman"/>
          <w:sz w:val="28"/>
          <w:szCs w:val="28"/>
          <w:u w:val="single"/>
        </w:rPr>
        <w:t>4</w:t>
      </w:r>
    </w:p>
    <w:p w:rsidR="00D13D13" w:rsidRPr="0037102B" w:rsidRDefault="00D13D13" w:rsidP="009B6740">
      <w:pPr>
        <w:widowControl w:val="0"/>
        <w:autoSpaceDE w:val="0"/>
        <w:autoSpaceDN w:val="0"/>
        <w:jc w:val="center"/>
        <w:rPr>
          <w:rFonts w:ascii="Times New Roman" w:hAnsi="Times New Roman"/>
          <w:sz w:val="20"/>
          <w:szCs w:val="20"/>
        </w:rPr>
      </w:pPr>
      <w:r w:rsidRPr="0037102B">
        <w:rPr>
          <w:rFonts w:ascii="Times New Roman" w:hAnsi="Times New Roman"/>
          <w:sz w:val="20"/>
          <w:szCs w:val="20"/>
        </w:rPr>
        <w:t>(наименование квалификации)</w:t>
      </w:r>
    </w:p>
    <w:p w:rsidR="00D13D13" w:rsidRPr="0037102B" w:rsidRDefault="00D13D13" w:rsidP="009B6740">
      <w:pPr>
        <w:widowControl w:val="0"/>
        <w:autoSpaceDE w:val="0"/>
        <w:autoSpaceDN w:val="0"/>
        <w:jc w:val="both"/>
        <w:rPr>
          <w:rFonts w:ascii="Times New Roman" w:hAnsi="Times New Roman"/>
          <w:sz w:val="28"/>
          <w:szCs w:val="28"/>
          <w:u w:val="single"/>
        </w:rPr>
      </w:pPr>
      <w:r w:rsidRPr="0037102B">
        <w:rPr>
          <w:rFonts w:ascii="Times New Roman" w:hAnsi="Times New Roman"/>
          <w:sz w:val="28"/>
          <w:szCs w:val="28"/>
          <w:u w:val="single"/>
        </w:rPr>
        <w:t>принимается при правильном выполнении не менее  2 практических</w:t>
      </w:r>
      <w:r w:rsidR="00373CC9" w:rsidRPr="0037102B">
        <w:rPr>
          <w:rFonts w:ascii="Times New Roman" w:hAnsi="Times New Roman"/>
          <w:sz w:val="28"/>
          <w:szCs w:val="28"/>
          <w:u w:val="single"/>
        </w:rPr>
        <w:t xml:space="preserve"> </w:t>
      </w:r>
      <w:r w:rsidRPr="0037102B">
        <w:rPr>
          <w:rFonts w:ascii="Times New Roman" w:hAnsi="Times New Roman"/>
          <w:sz w:val="28"/>
          <w:szCs w:val="28"/>
          <w:u w:val="single"/>
        </w:rPr>
        <w:t>заданий.</w:t>
      </w:r>
    </w:p>
    <w:p w:rsidR="00D13D13" w:rsidRPr="0037102B" w:rsidRDefault="00D13D13" w:rsidP="009B6740">
      <w:pPr>
        <w:widowControl w:val="0"/>
        <w:autoSpaceDE w:val="0"/>
        <w:autoSpaceDN w:val="0"/>
        <w:jc w:val="center"/>
        <w:rPr>
          <w:rFonts w:ascii="Times New Roman" w:hAnsi="Times New Roman"/>
          <w:sz w:val="20"/>
          <w:szCs w:val="20"/>
        </w:rPr>
      </w:pPr>
      <w:r w:rsidRPr="0037102B">
        <w:rPr>
          <w:rFonts w:ascii="Times New Roman" w:hAnsi="Times New Roman"/>
          <w:sz w:val="20"/>
          <w:szCs w:val="20"/>
        </w:rPr>
        <w:t>(указывается, при каких результатах выполнения задания профессиональный экзамен считается пройденным положительно)</w:t>
      </w:r>
    </w:p>
    <w:p w:rsidR="00D13D13" w:rsidRPr="0037102B" w:rsidRDefault="00D13D13" w:rsidP="009B6740">
      <w:pPr>
        <w:autoSpaceDE w:val="0"/>
        <w:autoSpaceDN w:val="0"/>
        <w:adjustRightInd w:val="0"/>
        <w:jc w:val="right"/>
        <w:rPr>
          <w:rFonts w:ascii="Times New Roman" w:hAnsi="Times New Roman"/>
        </w:rPr>
      </w:pPr>
    </w:p>
    <w:p w:rsidR="00D13D13" w:rsidRPr="0037102B" w:rsidRDefault="00D13D13" w:rsidP="009B6740">
      <w:pPr>
        <w:autoSpaceDE w:val="0"/>
        <w:autoSpaceDN w:val="0"/>
        <w:adjustRightInd w:val="0"/>
        <w:jc w:val="both"/>
        <w:rPr>
          <w:rFonts w:ascii="Times New Roman" w:hAnsi="Times New Roman"/>
          <w:b/>
          <w:sz w:val="28"/>
          <w:szCs w:val="28"/>
        </w:rPr>
      </w:pPr>
      <w:r w:rsidRPr="0037102B">
        <w:rPr>
          <w:rFonts w:ascii="Times New Roman" w:hAnsi="Times New Roman"/>
          <w:b/>
          <w:sz w:val="28"/>
          <w:szCs w:val="28"/>
        </w:rPr>
        <w:t>14. Перечень нормативных правовых и иных документов, использованных при подготовке комплекта оценочных средств:</w:t>
      </w:r>
    </w:p>
    <w:tbl>
      <w:tblPr>
        <w:tblW w:w="5000" w:type="pct"/>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left w:w="51" w:type="dxa"/>
          <w:right w:w="51" w:type="dxa"/>
        </w:tblCellMar>
        <w:tblLook w:val="0000" w:firstRow="0" w:lastRow="0" w:firstColumn="0" w:lastColumn="0" w:noHBand="0" w:noVBand="0"/>
      </w:tblPr>
      <w:tblGrid>
        <w:gridCol w:w="9451"/>
      </w:tblGrid>
      <w:tr w:rsidR="0037102B" w:rsidRPr="00B9412D" w:rsidTr="009E7A4C">
        <w:trPr>
          <w:trHeight w:val="285"/>
        </w:trPr>
        <w:tc>
          <w:tcPr>
            <w:tcW w:w="5000" w:type="pct"/>
          </w:tcPr>
          <w:p w:rsidR="00237C76" w:rsidRPr="00B9412D" w:rsidRDefault="00237C76" w:rsidP="00331D0A">
            <w:pPr>
              <w:suppressAutoHyphens/>
              <w:autoSpaceDE w:val="0"/>
              <w:autoSpaceDN w:val="0"/>
              <w:adjustRightInd w:val="0"/>
              <w:rPr>
                <w:rFonts w:ascii="Times New Roman" w:hAnsi="Times New Roman"/>
              </w:rPr>
            </w:pPr>
            <w:r w:rsidRPr="00B9412D">
              <w:rPr>
                <w:rFonts w:ascii="Times New Roman" w:hAnsi="Times New Roman"/>
                <w:b/>
                <w:bCs/>
              </w:rPr>
              <w:t>ГОСТ</w:t>
            </w:r>
            <w:r w:rsidRPr="00B9412D">
              <w:rPr>
                <w:rFonts w:ascii="Times New Roman" w:hAnsi="Times New Roman"/>
              </w:rPr>
              <w:t xml:space="preserve"> 25150-82. Канализация. Термины и  определения.</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rPr>
                <w:rFonts w:ascii="Times New Roman" w:hAnsi="Times New Roman"/>
              </w:rPr>
            </w:pPr>
            <w:r w:rsidRPr="00B9412D">
              <w:rPr>
                <w:rFonts w:ascii="Times New Roman" w:hAnsi="Times New Roman"/>
                <w:b/>
                <w:bCs/>
              </w:rPr>
              <w:t>ГОСТ</w:t>
            </w:r>
            <w:r w:rsidRPr="00B9412D">
              <w:rPr>
                <w:rFonts w:ascii="Times New Roman" w:hAnsi="Times New Roman"/>
              </w:rPr>
              <w:t xml:space="preserve"> 26966-86. Сооружения водозаборные, водосбросные и затворы. Термины и опред.</w:t>
            </w:r>
          </w:p>
        </w:tc>
      </w:tr>
      <w:tr w:rsidR="0037102B" w:rsidRPr="00B9412D" w:rsidTr="009E7A4C">
        <w:trPr>
          <w:trHeight w:val="285"/>
        </w:trPr>
        <w:tc>
          <w:tcPr>
            <w:tcW w:w="5000" w:type="pct"/>
          </w:tcPr>
          <w:p w:rsidR="00237C76" w:rsidRPr="00B9412D" w:rsidRDefault="00237C76" w:rsidP="00331D0A">
            <w:pPr>
              <w:suppressAutoHyphens/>
              <w:autoSpaceDE w:val="0"/>
              <w:autoSpaceDN w:val="0"/>
              <w:adjustRightInd w:val="0"/>
              <w:rPr>
                <w:rFonts w:ascii="Times New Roman" w:hAnsi="Times New Roman"/>
              </w:rPr>
            </w:pPr>
            <w:r w:rsidRPr="00B9412D">
              <w:rPr>
                <w:rFonts w:ascii="Times New Roman" w:hAnsi="Times New Roman"/>
                <w:b/>
                <w:bCs/>
              </w:rPr>
              <w:t xml:space="preserve">ГОСТ </w:t>
            </w:r>
            <w:r w:rsidRPr="00B9412D">
              <w:rPr>
                <w:rFonts w:ascii="Times New Roman" w:hAnsi="Times New Roman"/>
              </w:rPr>
              <w:t>Р 51641-2000 «Материалы фильтрующие зернистые. Общие техническ. условия».</w:t>
            </w:r>
          </w:p>
        </w:tc>
      </w:tr>
      <w:tr w:rsidR="00C55A37" w:rsidRPr="00B9412D" w:rsidTr="009E7A4C">
        <w:trPr>
          <w:trHeight w:val="285"/>
        </w:trPr>
        <w:tc>
          <w:tcPr>
            <w:tcW w:w="5000" w:type="pct"/>
          </w:tcPr>
          <w:p w:rsidR="00C55A37" w:rsidRPr="00B9412D" w:rsidRDefault="00C55A37" w:rsidP="00331D0A">
            <w:pPr>
              <w:suppressAutoHyphens/>
              <w:autoSpaceDE w:val="0"/>
              <w:autoSpaceDN w:val="0"/>
              <w:adjustRightInd w:val="0"/>
              <w:rPr>
                <w:rFonts w:ascii="Times New Roman" w:hAnsi="Times New Roman"/>
                <w:b/>
                <w:bCs/>
              </w:rPr>
            </w:pPr>
            <w:r w:rsidRPr="00B9412D">
              <w:rPr>
                <w:rFonts w:ascii="Times New Roman" w:hAnsi="Times New Roman"/>
                <w:b/>
                <w:bCs/>
              </w:rPr>
              <w:t xml:space="preserve">ГОСТ Р </w:t>
            </w:r>
            <w:r w:rsidRPr="00B9412D">
              <w:rPr>
                <w:rFonts w:ascii="Times New Roman" w:hAnsi="Times New Roman"/>
                <w:bCs/>
              </w:rPr>
              <w:t xml:space="preserve">50571.7.701-2013 Электроустановки низковольтные. Часть 7-701: Требования к специальным установкам или местам расположения. Помещения для ванных и душевых </w:t>
            </w:r>
            <w:r w:rsidRPr="00B9412D">
              <w:rPr>
                <w:rFonts w:ascii="Times New Roman" w:hAnsi="Times New Roman"/>
                <w:bCs/>
              </w:rPr>
              <w:lastRenderedPageBreak/>
              <w:t>комнат</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rPr>
                <w:rFonts w:ascii="Times New Roman" w:hAnsi="Times New Roman"/>
              </w:rPr>
            </w:pPr>
            <w:r w:rsidRPr="00B9412D">
              <w:rPr>
                <w:rFonts w:ascii="Times New Roman" w:hAnsi="Times New Roman"/>
                <w:b/>
                <w:bCs/>
              </w:rPr>
              <w:lastRenderedPageBreak/>
              <w:t>ГОСТ Р</w:t>
            </w:r>
            <w:r w:rsidRPr="00B9412D">
              <w:rPr>
                <w:rFonts w:ascii="Times New Roman" w:hAnsi="Times New Roman"/>
              </w:rPr>
              <w:t xml:space="preserve">12.0.006-2002 СС БТ Общие требования к управлению охраной труда в организации                                                                                                                        </w:t>
            </w:r>
          </w:p>
        </w:tc>
      </w:tr>
      <w:tr w:rsidR="0037102B" w:rsidRPr="00B9412D" w:rsidTr="009E7A4C">
        <w:trPr>
          <w:trHeight w:val="285"/>
        </w:trPr>
        <w:tc>
          <w:tcPr>
            <w:tcW w:w="5000" w:type="pct"/>
          </w:tcPr>
          <w:p w:rsidR="00237C76" w:rsidRPr="00B9412D" w:rsidRDefault="00237C76" w:rsidP="00331D0A">
            <w:pPr>
              <w:suppressAutoHyphens/>
              <w:autoSpaceDE w:val="0"/>
              <w:autoSpaceDN w:val="0"/>
              <w:adjustRightInd w:val="0"/>
              <w:jc w:val="both"/>
              <w:rPr>
                <w:rFonts w:ascii="Times New Roman" w:hAnsi="Times New Roman"/>
              </w:rPr>
            </w:pPr>
            <w:r w:rsidRPr="00B9412D">
              <w:rPr>
                <w:rFonts w:ascii="Times New Roman" w:hAnsi="Times New Roman"/>
                <w:b/>
                <w:bCs/>
              </w:rPr>
              <w:t>ГОСТ</w:t>
            </w:r>
            <w:r w:rsidRPr="00B9412D">
              <w:rPr>
                <w:rFonts w:ascii="Times New Roman" w:hAnsi="Times New Roman"/>
              </w:rPr>
              <w:t xml:space="preserve"> Р 17.4.3.07-2001 Охр.пр.почвы.Требования к осадкам СВ при их использования в качестве удобрений</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jc w:val="both"/>
              <w:rPr>
                <w:rFonts w:ascii="Times New Roman" w:hAnsi="Times New Roman"/>
                <w:lang w:val="en-US"/>
              </w:rPr>
            </w:pPr>
            <w:r w:rsidRPr="00B9412D">
              <w:rPr>
                <w:rFonts w:ascii="Times New Roman" w:hAnsi="Times New Roman"/>
                <w:b/>
                <w:bCs/>
              </w:rPr>
              <w:t>ГОСТ</w:t>
            </w:r>
            <w:r w:rsidRPr="00B9412D">
              <w:rPr>
                <w:rFonts w:ascii="Times New Roman" w:hAnsi="Times New Roman"/>
              </w:rPr>
              <w:t xml:space="preserve"> 17.1.1.01-77. Охрана природы. Гидросфера. Использование и охрана вод. Основные термины и определения.</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rPr>
                <w:rFonts w:ascii="Times New Roman" w:hAnsi="Times New Roman"/>
              </w:rPr>
            </w:pPr>
            <w:r w:rsidRPr="00B9412D">
              <w:rPr>
                <w:rFonts w:ascii="Times New Roman" w:hAnsi="Times New Roman"/>
                <w:b/>
                <w:bCs/>
              </w:rPr>
              <w:t xml:space="preserve">ГОСТ </w:t>
            </w:r>
            <w:r w:rsidRPr="00B9412D">
              <w:rPr>
                <w:rFonts w:ascii="Times New Roman" w:hAnsi="Times New Roman"/>
              </w:rPr>
              <w:t>8.315-97 Стандартные образцы состава и свойств веществ и материалов</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rPr>
                <w:rFonts w:ascii="Times New Roman" w:hAnsi="Times New Roman"/>
              </w:rPr>
            </w:pPr>
            <w:r w:rsidRPr="00B9412D">
              <w:rPr>
                <w:rFonts w:ascii="Times New Roman" w:hAnsi="Times New Roman"/>
                <w:b/>
                <w:bCs/>
              </w:rPr>
              <w:t>ГОСТ</w:t>
            </w:r>
            <w:r w:rsidRPr="00B9412D">
              <w:rPr>
                <w:rFonts w:ascii="Times New Roman" w:hAnsi="Times New Roman"/>
              </w:rPr>
              <w:t xml:space="preserve"> 12.1.004-91 Система стандартов безопасности труда. Пожарная безопасность</w:t>
            </w:r>
          </w:p>
        </w:tc>
      </w:tr>
      <w:tr w:rsidR="00C55A37" w:rsidRPr="00B9412D" w:rsidTr="009E7A4C">
        <w:trPr>
          <w:trHeight w:val="1"/>
        </w:trPr>
        <w:tc>
          <w:tcPr>
            <w:tcW w:w="5000" w:type="pct"/>
          </w:tcPr>
          <w:p w:rsidR="00C55A37" w:rsidRPr="00B9412D" w:rsidRDefault="00C55A37" w:rsidP="00C55A37">
            <w:pPr>
              <w:rPr>
                <w:rFonts w:ascii="Times New Roman" w:hAnsi="Times New Roman"/>
              </w:rPr>
            </w:pPr>
            <w:r w:rsidRPr="00B9412D">
              <w:rPr>
                <w:rFonts w:ascii="Times New Roman" w:hAnsi="Times New Roman"/>
                <w:b/>
              </w:rPr>
              <w:t>СП</w:t>
            </w:r>
            <w:r w:rsidRPr="00B9412D">
              <w:rPr>
                <w:rFonts w:ascii="Times New Roman" w:hAnsi="Times New Roman"/>
              </w:rPr>
              <w:t xml:space="preserve"> 32.13330.2012 Канализация. Наружные сети и сооружения. Актуализированная редакция СНиП 2.04.03-85 (с Изменением N 1)</w:t>
            </w:r>
          </w:p>
        </w:tc>
      </w:tr>
      <w:tr w:rsidR="00C55A37" w:rsidRPr="00B9412D" w:rsidTr="009E7A4C">
        <w:trPr>
          <w:trHeight w:val="1"/>
        </w:trPr>
        <w:tc>
          <w:tcPr>
            <w:tcW w:w="5000" w:type="pct"/>
          </w:tcPr>
          <w:p w:rsidR="00C55A37" w:rsidRPr="00B9412D" w:rsidRDefault="00C55A37" w:rsidP="00C55A37">
            <w:pPr>
              <w:rPr>
                <w:rFonts w:ascii="Times New Roman" w:hAnsi="Times New Roman"/>
                <w:b/>
              </w:rPr>
            </w:pPr>
            <w:r w:rsidRPr="00B9412D">
              <w:rPr>
                <w:rFonts w:ascii="Times New Roman" w:hAnsi="Times New Roman"/>
                <w:b/>
              </w:rPr>
              <w:t xml:space="preserve">МДК </w:t>
            </w:r>
            <w:r w:rsidRPr="00B9412D">
              <w:rPr>
                <w:rFonts w:ascii="Times New Roman" w:hAnsi="Times New Roman"/>
              </w:rPr>
              <w:t>3-02.2001 Правила технической эксплуатации систем и сооружений коммунального водоснабжения и канализации</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rPr>
                <w:rFonts w:ascii="Times New Roman" w:hAnsi="Times New Roman"/>
              </w:rPr>
            </w:pPr>
            <w:r w:rsidRPr="00B9412D">
              <w:rPr>
                <w:rFonts w:ascii="Times New Roman" w:hAnsi="Times New Roman"/>
                <w:b/>
                <w:bCs/>
              </w:rPr>
              <w:t>МУ</w:t>
            </w:r>
            <w:r w:rsidRPr="00B9412D">
              <w:rPr>
                <w:rFonts w:ascii="Times New Roman" w:hAnsi="Times New Roman"/>
              </w:rPr>
              <w:t xml:space="preserve"> 2.1.5.</w:t>
            </w:r>
            <w:r w:rsidRPr="00B9412D">
              <w:rPr>
                <w:rFonts w:ascii="Times New Roman" w:hAnsi="Times New Roman"/>
                <w:b/>
                <w:bCs/>
              </w:rPr>
              <w:t>800</w:t>
            </w:r>
            <w:r w:rsidRPr="00B9412D">
              <w:rPr>
                <w:rFonts w:ascii="Times New Roman" w:hAnsi="Times New Roman"/>
              </w:rPr>
              <w:t xml:space="preserve">-99. Организация госсанэпиднадзора за обеззараживанием сточных вод </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jc w:val="both"/>
              <w:rPr>
                <w:rFonts w:ascii="Times New Roman" w:hAnsi="Times New Roman"/>
              </w:rPr>
            </w:pPr>
            <w:r w:rsidRPr="00B9412D">
              <w:rPr>
                <w:rFonts w:ascii="Times New Roman" w:hAnsi="Times New Roman"/>
                <w:b/>
                <w:bCs/>
              </w:rPr>
              <w:t>МУК 5.1.973-00.</w:t>
            </w:r>
            <w:r w:rsidRPr="00B9412D">
              <w:rPr>
                <w:rFonts w:ascii="Times New Roman" w:hAnsi="Times New Roman"/>
              </w:rPr>
              <w:t xml:space="preserve">    Расчетные </w:t>
            </w:r>
            <w:r w:rsidRPr="00B9412D">
              <w:rPr>
                <w:rFonts w:ascii="Times New Roman" w:hAnsi="Times New Roman"/>
                <w:b/>
                <w:bCs/>
              </w:rPr>
              <w:t>затраты времени</w:t>
            </w:r>
            <w:r w:rsidRPr="00B9412D">
              <w:rPr>
                <w:rFonts w:ascii="Times New Roman" w:hAnsi="Times New Roman"/>
              </w:rPr>
              <w:t xml:space="preserve"> на основные виды паразитологических исследований в центрах Госсанэпиднадзора </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jc w:val="both"/>
              <w:rPr>
                <w:rFonts w:ascii="Times New Roman" w:hAnsi="Times New Roman"/>
              </w:rPr>
            </w:pPr>
            <w:r w:rsidRPr="00B9412D">
              <w:rPr>
                <w:rFonts w:ascii="Times New Roman" w:hAnsi="Times New Roman"/>
                <w:b/>
                <w:bCs/>
              </w:rPr>
              <w:t>ГН</w:t>
            </w:r>
            <w:r w:rsidRPr="00B9412D">
              <w:rPr>
                <w:rFonts w:ascii="Times New Roman" w:hAnsi="Times New Roman"/>
              </w:rPr>
              <w:t xml:space="preserve"> 2.1.6.</w:t>
            </w:r>
            <w:r w:rsidRPr="00B9412D">
              <w:rPr>
                <w:rFonts w:ascii="Times New Roman" w:hAnsi="Times New Roman"/>
                <w:b/>
                <w:bCs/>
              </w:rPr>
              <w:t>1033</w:t>
            </w:r>
            <w:r w:rsidRPr="00B9412D">
              <w:rPr>
                <w:rFonts w:ascii="Times New Roman" w:hAnsi="Times New Roman"/>
              </w:rPr>
              <w:t>-01 Предельно допустимые концентрации (ПДК) загрязняющих веществ в атмосферном воздухе населенных мест</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rPr>
                <w:rFonts w:ascii="Times New Roman" w:hAnsi="Times New Roman"/>
              </w:rPr>
            </w:pPr>
            <w:r w:rsidRPr="00B9412D">
              <w:rPr>
                <w:rFonts w:ascii="Times New Roman" w:hAnsi="Times New Roman"/>
                <w:b/>
                <w:bCs/>
              </w:rPr>
              <w:t>СанПиН</w:t>
            </w:r>
            <w:r w:rsidRPr="00B9412D">
              <w:rPr>
                <w:rFonts w:ascii="Times New Roman" w:hAnsi="Times New Roman"/>
              </w:rPr>
              <w:t xml:space="preserve"> 2.2.4.</w:t>
            </w:r>
            <w:r w:rsidRPr="00B9412D">
              <w:rPr>
                <w:rFonts w:ascii="Times New Roman" w:hAnsi="Times New Roman"/>
                <w:b/>
                <w:bCs/>
              </w:rPr>
              <w:t>548</w:t>
            </w:r>
            <w:r w:rsidRPr="00B9412D">
              <w:rPr>
                <w:rFonts w:ascii="Times New Roman" w:hAnsi="Times New Roman"/>
              </w:rPr>
              <w:t>-96. Гигиенич. требования к микроклимату производств.помещений</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rPr>
                <w:rFonts w:ascii="Times New Roman" w:hAnsi="Times New Roman"/>
              </w:rPr>
            </w:pPr>
            <w:r w:rsidRPr="00B9412D">
              <w:rPr>
                <w:rFonts w:ascii="Times New Roman" w:hAnsi="Times New Roman"/>
                <w:b/>
                <w:bCs/>
              </w:rPr>
              <w:t xml:space="preserve">СанПиН </w:t>
            </w:r>
            <w:r w:rsidRPr="00B9412D">
              <w:rPr>
                <w:rFonts w:ascii="Times New Roman" w:hAnsi="Times New Roman"/>
              </w:rPr>
              <w:t>2.2.0.</w:t>
            </w:r>
            <w:r w:rsidRPr="00B9412D">
              <w:rPr>
                <w:rFonts w:ascii="Times New Roman" w:hAnsi="Times New Roman"/>
                <w:b/>
                <w:bCs/>
              </w:rPr>
              <w:t>555</w:t>
            </w:r>
            <w:r w:rsidRPr="00B9412D">
              <w:rPr>
                <w:rFonts w:ascii="Times New Roman" w:hAnsi="Times New Roman"/>
              </w:rPr>
              <w:t xml:space="preserve">-96. Гигиенические требования к условиям труда женщин. </w:t>
            </w:r>
          </w:p>
        </w:tc>
      </w:tr>
      <w:tr w:rsidR="0037102B" w:rsidRPr="00B9412D" w:rsidTr="009E7A4C">
        <w:trPr>
          <w:trHeight w:val="233"/>
        </w:trPr>
        <w:tc>
          <w:tcPr>
            <w:tcW w:w="5000" w:type="pct"/>
          </w:tcPr>
          <w:p w:rsidR="00237C76" w:rsidRPr="00B9412D" w:rsidRDefault="00237C76" w:rsidP="00331D0A">
            <w:pPr>
              <w:suppressAutoHyphens/>
              <w:autoSpaceDE w:val="0"/>
              <w:autoSpaceDN w:val="0"/>
              <w:adjustRightInd w:val="0"/>
              <w:jc w:val="both"/>
              <w:rPr>
                <w:rFonts w:ascii="Times New Roman" w:hAnsi="Times New Roman"/>
              </w:rPr>
            </w:pPr>
            <w:r w:rsidRPr="00B9412D">
              <w:rPr>
                <w:rFonts w:ascii="Times New Roman" w:hAnsi="Times New Roman"/>
                <w:b/>
                <w:bCs/>
              </w:rPr>
              <w:t>Р</w:t>
            </w:r>
            <w:r w:rsidRPr="00B9412D">
              <w:rPr>
                <w:rFonts w:ascii="Times New Roman" w:hAnsi="Times New Roman"/>
              </w:rPr>
              <w:t xml:space="preserve"> 2.2.</w:t>
            </w:r>
            <w:r w:rsidRPr="00B9412D">
              <w:rPr>
                <w:rFonts w:ascii="Times New Roman" w:hAnsi="Times New Roman"/>
                <w:b/>
                <w:bCs/>
              </w:rPr>
              <w:t>755</w:t>
            </w:r>
            <w:r w:rsidRPr="00B9412D">
              <w:rPr>
                <w:rFonts w:ascii="Times New Roman" w:hAnsi="Times New Roman"/>
              </w:rPr>
              <w:t xml:space="preserve">-00 Гигиенич. критерии оценки и классификации условий труда по показателям вредности и опасности факторов производств.тяжести и напряж.трудового процесса </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jc w:val="both"/>
              <w:rPr>
                <w:rFonts w:ascii="Times New Roman" w:hAnsi="Times New Roman"/>
              </w:rPr>
            </w:pPr>
            <w:r w:rsidRPr="00B9412D">
              <w:rPr>
                <w:rFonts w:ascii="Times New Roman" w:hAnsi="Times New Roman"/>
                <w:b/>
                <w:bCs/>
              </w:rPr>
              <w:t>Перечень</w:t>
            </w:r>
            <w:r w:rsidRPr="00B9412D">
              <w:rPr>
                <w:rFonts w:ascii="Times New Roman" w:hAnsi="Times New Roman"/>
              </w:rPr>
              <w:t>рыбохозяйственных нормативов: ПДК и ориентировочно безопасных уровней воздействия (ОБУВ) вредных веществ для воды водных объектов, имеющих рыбохозяйственное значение (с дополнениями  №№ 1 и 2)</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jc w:val="both"/>
              <w:rPr>
                <w:rFonts w:ascii="Times New Roman" w:hAnsi="Times New Roman"/>
              </w:rPr>
            </w:pPr>
            <w:r w:rsidRPr="00B9412D">
              <w:rPr>
                <w:rFonts w:ascii="Times New Roman" w:hAnsi="Times New Roman"/>
              </w:rPr>
              <w:t xml:space="preserve">Рекомендации по </w:t>
            </w:r>
            <w:r w:rsidRPr="00B9412D">
              <w:rPr>
                <w:rFonts w:ascii="Times New Roman" w:hAnsi="Times New Roman"/>
                <w:b/>
                <w:bCs/>
              </w:rPr>
              <w:t>нормированию труда</w:t>
            </w:r>
            <w:r w:rsidRPr="00B9412D">
              <w:rPr>
                <w:rFonts w:ascii="Times New Roman" w:hAnsi="Times New Roman"/>
              </w:rPr>
              <w:t xml:space="preserve"> работников ВКХ (2001 г.)</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rPr>
                <w:rFonts w:ascii="Times New Roman" w:hAnsi="Times New Roman"/>
              </w:rPr>
            </w:pPr>
            <w:r w:rsidRPr="00B9412D">
              <w:rPr>
                <w:rFonts w:ascii="Times New Roman" w:hAnsi="Times New Roman"/>
              </w:rPr>
              <w:t xml:space="preserve">Сборник нормативных документов по </w:t>
            </w:r>
            <w:r w:rsidRPr="00B9412D">
              <w:rPr>
                <w:rFonts w:ascii="Times New Roman" w:hAnsi="Times New Roman"/>
                <w:b/>
                <w:bCs/>
              </w:rPr>
              <w:t xml:space="preserve">охране труда </w:t>
            </w:r>
            <w:r w:rsidRPr="00B9412D">
              <w:rPr>
                <w:rFonts w:ascii="Times New Roman" w:hAnsi="Times New Roman"/>
              </w:rPr>
              <w:t>при эксплуатации коммунального водопроводно-канализационного хозяйства</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rPr>
                <w:rFonts w:ascii="Times New Roman" w:hAnsi="Times New Roman"/>
              </w:rPr>
            </w:pPr>
            <w:r w:rsidRPr="00B9412D">
              <w:rPr>
                <w:rFonts w:ascii="Times New Roman" w:hAnsi="Times New Roman"/>
                <w:b/>
                <w:bCs/>
              </w:rPr>
              <w:t>Сборник правовых, нормативных и методических документов</w:t>
            </w:r>
            <w:r w:rsidRPr="00B9412D">
              <w:rPr>
                <w:rFonts w:ascii="Times New Roman" w:hAnsi="Times New Roman"/>
              </w:rPr>
              <w:t xml:space="preserve"> в области  использования и охраны водных объектов применительно к организациям ВКХ</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jc w:val="both"/>
              <w:rPr>
                <w:rFonts w:ascii="Times New Roman" w:hAnsi="Times New Roman"/>
              </w:rPr>
            </w:pPr>
            <w:r w:rsidRPr="00B9412D">
              <w:rPr>
                <w:rFonts w:ascii="Times New Roman" w:hAnsi="Times New Roman"/>
                <w:b/>
                <w:bCs/>
              </w:rPr>
              <w:t xml:space="preserve">Сборник </w:t>
            </w:r>
            <w:r w:rsidRPr="00B9412D">
              <w:rPr>
                <w:rFonts w:ascii="Times New Roman" w:hAnsi="Times New Roman"/>
              </w:rPr>
              <w:t>норматив.документов «</w:t>
            </w:r>
            <w:r w:rsidRPr="00B9412D">
              <w:rPr>
                <w:rFonts w:ascii="Times New Roman" w:hAnsi="Times New Roman"/>
                <w:bCs/>
              </w:rPr>
              <w:t>О промышл. безопасти</w:t>
            </w:r>
            <w:r w:rsidRPr="00B9412D">
              <w:rPr>
                <w:rFonts w:ascii="Times New Roman" w:hAnsi="Times New Roman"/>
              </w:rPr>
              <w:t xml:space="preserve"> опасных производ. объектов»</w:t>
            </w:r>
          </w:p>
        </w:tc>
      </w:tr>
      <w:tr w:rsidR="0037102B" w:rsidRPr="00B9412D" w:rsidTr="009E7A4C">
        <w:trPr>
          <w:trHeight w:val="1"/>
        </w:trPr>
        <w:tc>
          <w:tcPr>
            <w:tcW w:w="5000" w:type="pct"/>
          </w:tcPr>
          <w:p w:rsidR="00237C76" w:rsidRPr="00B9412D" w:rsidRDefault="00237C76" w:rsidP="00331D0A">
            <w:pPr>
              <w:suppressAutoHyphens/>
              <w:autoSpaceDE w:val="0"/>
              <w:autoSpaceDN w:val="0"/>
              <w:adjustRightInd w:val="0"/>
              <w:jc w:val="both"/>
              <w:rPr>
                <w:rFonts w:ascii="Times New Roman" w:hAnsi="Times New Roman"/>
              </w:rPr>
            </w:pPr>
            <w:r w:rsidRPr="00B9412D">
              <w:rPr>
                <w:rFonts w:ascii="Times New Roman" w:hAnsi="Times New Roman"/>
                <w:b/>
                <w:bCs/>
              </w:rPr>
              <w:t>Разъяснения</w:t>
            </w:r>
            <w:r w:rsidRPr="00B9412D">
              <w:rPr>
                <w:rFonts w:ascii="Times New Roman" w:hAnsi="Times New Roman"/>
              </w:rPr>
              <w:t xml:space="preserve"> о применении  Правил пользования системами коммунального  водоснабжения и канализации.  </w:t>
            </w:r>
            <w:r w:rsidRPr="00B9412D">
              <w:rPr>
                <w:rFonts w:ascii="Times New Roman" w:hAnsi="Times New Roman"/>
                <w:b/>
                <w:bCs/>
              </w:rPr>
              <w:t>2-я редакция, Выпуск 2000 г.</w:t>
            </w:r>
          </w:p>
        </w:tc>
      </w:tr>
    </w:tbl>
    <w:p w:rsidR="00D13D13" w:rsidRPr="0037102B" w:rsidRDefault="00D13D13" w:rsidP="00237C76">
      <w:pPr>
        <w:autoSpaceDE w:val="0"/>
        <w:autoSpaceDN w:val="0"/>
        <w:adjustRightInd w:val="0"/>
        <w:rPr>
          <w:rFonts w:ascii="Times New Roman" w:hAnsi="Times New Roman"/>
          <w:b/>
        </w:rPr>
      </w:pPr>
    </w:p>
    <w:p w:rsidR="00237C76" w:rsidRPr="0037102B" w:rsidRDefault="00237C76" w:rsidP="009B6740">
      <w:pPr>
        <w:autoSpaceDE w:val="0"/>
        <w:autoSpaceDN w:val="0"/>
        <w:adjustRightInd w:val="0"/>
        <w:jc w:val="right"/>
        <w:rPr>
          <w:rFonts w:ascii="Times New Roman" w:hAnsi="Times New Roman"/>
          <w:b/>
        </w:rPr>
      </w:pPr>
    </w:p>
    <w:p w:rsidR="00D13D13" w:rsidRPr="0037102B" w:rsidRDefault="00D13D13" w:rsidP="009B6740">
      <w:pPr>
        <w:autoSpaceDE w:val="0"/>
        <w:autoSpaceDN w:val="0"/>
        <w:adjustRightInd w:val="0"/>
        <w:jc w:val="right"/>
        <w:rPr>
          <w:rFonts w:ascii="Times New Roman" w:hAnsi="Times New Roman"/>
          <w:b/>
        </w:rPr>
      </w:pPr>
      <w:r w:rsidRPr="0037102B">
        <w:rPr>
          <w:rFonts w:ascii="Times New Roman" w:hAnsi="Times New Roman"/>
          <w:b/>
        </w:rPr>
        <w:t>Приложение 1</w:t>
      </w:r>
    </w:p>
    <w:p w:rsidR="00D13D13" w:rsidRPr="0037102B" w:rsidRDefault="00D13D13" w:rsidP="009B6740">
      <w:pPr>
        <w:jc w:val="center"/>
        <w:rPr>
          <w:rFonts w:ascii="Times New Roman" w:hAnsi="Times New Roman"/>
          <w:b/>
        </w:rPr>
      </w:pPr>
      <w:r w:rsidRPr="0037102B">
        <w:rPr>
          <w:rFonts w:ascii="Times New Roman" w:hAnsi="Times New Roman"/>
          <w:b/>
        </w:rPr>
        <w:t>Список использованной литературы</w:t>
      </w:r>
    </w:p>
    <w:p w:rsidR="00D13D13" w:rsidRPr="0037102B" w:rsidRDefault="00D13D13" w:rsidP="009B6740">
      <w:pPr>
        <w:jc w:val="center"/>
        <w:rPr>
          <w:rFonts w:ascii="Times New Roman" w:hAnsi="Times New Roman"/>
          <w:b/>
        </w:rPr>
      </w:pP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 Данилович Д. А., Максимова А. А., Пупырев Е. И. Оценка объемов неорганизованного дополнительного притока сточных вод в систему канализации / Водоснабжение и санитарная техника. — </w:t>
      </w:r>
      <w:r w:rsidRPr="0037102B">
        <w:rPr>
          <w:rFonts w:ascii="Times New Roman" w:hAnsi="Times New Roman"/>
          <w:lang w:val="en-US"/>
        </w:rPr>
        <w:t>No</w:t>
      </w:r>
      <w:r w:rsidRPr="0037102B">
        <w:rPr>
          <w:rFonts w:ascii="Times New Roman" w:hAnsi="Times New Roman"/>
        </w:rPr>
        <w:t xml:space="preserve"> 10. — 2008. — С. 31–38.</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2. Свод правил СП 32.13330–2012 «Канализация. Наружные сети и сооружения»</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3. Данилович Д. А, Козлов М. Н., Кевбрина М. В., Щеголькова Н. М., Залетина М. М. Закономерности формирования качества поступающей воды от жилой за- стройки / Сб. докладов 4-го Международного конгресса по управлению отходами Эк- ваТэк-2006. — М., 2006.</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4. Рекомендации по расчету систем сбора, отведения и очистки поверхностного стока с селитебных территорий, площадок предприятий и определению условий выпуска его в водные объекты, ОАО «НИИ ВОДГЕО», Москва, 2014 г.</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lastRenderedPageBreak/>
        <w:t xml:space="preserve">5. Москва, 2014 г. Орлов Б. В., Бойкова И. Г., Печников В. Г. / Водоснабжение и санитарная техника, 2011, </w:t>
      </w:r>
      <w:r w:rsidRPr="0037102B">
        <w:rPr>
          <w:rFonts w:ascii="Times New Roman" w:hAnsi="Times New Roman"/>
          <w:lang w:val="en-US"/>
        </w:rPr>
        <w:t>No</w:t>
      </w:r>
      <w:r w:rsidRPr="0037102B">
        <w:rPr>
          <w:rFonts w:ascii="Times New Roman" w:hAnsi="Times New Roman"/>
        </w:rPr>
        <w:t xml:space="preserve"> 7, С. 51–57.</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6. Приказ Минприроды России от 13 апреля 2009 г. </w:t>
      </w:r>
      <w:r w:rsidRPr="0037102B">
        <w:rPr>
          <w:rFonts w:ascii="Times New Roman" w:hAnsi="Times New Roman"/>
          <w:lang w:val="en-US"/>
        </w:rPr>
        <w:t>N</w:t>
      </w:r>
      <w:r w:rsidRPr="0037102B">
        <w:rPr>
          <w:rFonts w:ascii="Times New Roman" w:hAnsi="Times New Roman"/>
        </w:rPr>
        <w:t xml:space="preserve"> 87 «Об утверждении Методики исчисления размера вреда, причиненного водным объектам вследствие нарушения водного законодательства» С изменениями и дополнениями от: 31 января 2014 г.</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7. Конвенция по защите морской среды района Балтийского моря 1992 года. Введена в действие постановлением Правительства Российской Федерации от 15 октября 1998 г. </w:t>
      </w:r>
      <w:r w:rsidRPr="0037102B">
        <w:rPr>
          <w:rFonts w:ascii="Times New Roman" w:hAnsi="Times New Roman"/>
          <w:lang w:val="en-US"/>
        </w:rPr>
        <w:t>N</w:t>
      </w:r>
      <w:r w:rsidRPr="0037102B">
        <w:rPr>
          <w:rFonts w:ascii="Times New Roman" w:hAnsi="Times New Roman"/>
        </w:rPr>
        <w:t xml:space="preserve"> 1202 «Об одобрении Конвенции по защите морской среды района Балтийского моря 1992 года» (с изменениями на 22 апреля 2009 г.).</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8. Градостроительный кодекс Российской Федерации от 7 мая 1998 г. </w:t>
      </w:r>
      <w:r w:rsidRPr="0037102B">
        <w:rPr>
          <w:rFonts w:ascii="Times New Roman" w:hAnsi="Times New Roman"/>
          <w:lang w:val="en-US"/>
        </w:rPr>
        <w:t>N</w:t>
      </w:r>
      <w:r w:rsidRPr="0037102B">
        <w:rPr>
          <w:rFonts w:ascii="Times New Roman" w:hAnsi="Times New Roman"/>
        </w:rPr>
        <w:t xml:space="preserve"> 73-ФЗ (с изменениями от 30 декабря 2001 г., 10 января 2003 г.). Статья 5. Типы поселений.</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9. Федеральный закон от 7 декабря 2011 г. </w:t>
      </w:r>
      <w:r w:rsidRPr="0037102B">
        <w:rPr>
          <w:rFonts w:ascii="Times New Roman" w:hAnsi="Times New Roman"/>
          <w:lang w:val="en-US"/>
        </w:rPr>
        <w:t>N</w:t>
      </w:r>
      <w:r w:rsidRPr="0037102B">
        <w:rPr>
          <w:rFonts w:ascii="Times New Roman" w:hAnsi="Times New Roman"/>
        </w:rPr>
        <w:t xml:space="preserve"> 416-ФЗ «О водоснабжении и водо- отведении».</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10. Постановление Правительства Российской Федерации от 29 июля 2013 г. </w:t>
      </w:r>
      <w:r w:rsidRPr="0037102B">
        <w:rPr>
          <w:rFonts w:ascii="Times New Roman" w:hAnsi="Times New Roman"/>
          <w:lang w:val="en-US"/>
        </w:rPr>
        <w:t>N</w:t>
      </w:r>
      <w:r w:rsidRPr="0037102B">
        <w:rPr>
          <w:rFonts w:ascii="Times New Roman" w:hAnsi="Times New Roman"/>
        </w:rPr>
        <w:t xml:space="preserve"> 644 «Об утверждении Правил холодного водоснабжения и водоотведения и о внесении изменений в некоторые акты Правительства Российской Федерации» (с изменениями на 5 января 2015 г.).</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11. Д. А. Данилович Нормирование загрязняющих веществ в сточных водах абонентов централизованных систем водоотведения / Справочник эколога, </w:t>
      </w:r>
      <w:r w:rsidRPr="0037102B">
        <w:rPr>
          <w:rFonts w:ascii="Times New Roman" w:hAnsi="Times New Roman"/>
          <w:lang w:val="en-US"/>
        </w:rPr>
        <w:t>No</w:t>
      </w:r>
      <w:r w:rsidRPr="0037102B">
        <w:rPr>
          <w:rFonts w:ascii="Times New Roman" w:hAnsi="Times New Roman"/>
        </w:rPr>
        <w:t xml:space="preserve"> 1 (13) январь 2014 г.</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12. Федеральный закон от 10 января 2002 г. </w:t>
      </w:r>
      <w:r w:rsidRPr="0037102B">
        <w:rPr>
          <w:rFonts w:ascii="Times New Roman" w:hAnsi="Times New Roman"/>
          <w:lang w:val="en-US"/>
        </w:rPr>
        <w:t>N</w:t>
      </w:r>
      <w:r w:rsidRPr="0037102B">
        <w:rPr>
          <w:rFonts w:ascii="Times New Roman" w:hAnsi="Times New Roman"/>
        </w:rPr>
        <w:t xml:space="preserve"> 7-ФЗ (ред. от 28.11.2015 г.) "Об охране окружающей среды" (с изм. и доп., вступ. в силу с 01 января 2016 г.).</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lang w:val="en-US"/>
        </w:rPr>
        <w:t>13. Gostelow P., Parsons S. A. Sewage treatment works odour measurement // Water Sci. Technol</w:t>
      </w:r>
      <w:r w:rsidRPr="0037102B">
        <w:rPr>
          <w:rFonts w:ascii="Times New Roman" w:hAnsi="Times New Roman"/>
        </w:rPr>
        <w:t xml:space="preserve">. 2000. </w:t>
      </w:r>
      <w:r w:rsidRPr="0037102B">
        <w:rPr>
          <w:rFonts w:ascii="Times New Roman" w:hAnsi="Times New Roman"/>
          <w:lang w:val="en-US"/>
        </w:rPr>
        <w:t>V</w:t>
      </w:r>
      <w:r w:rsidRPr="0037102B">
        <w:rPr>
          <w:rFonts w:ascii="Times New Roman" w:hAnsi="Times New Roman"/>
        </w:rPr>
        <w:t xml:space="preserve">. 41. </w:t>
      </w:r>
      <w:r w:rsidRPr="0037102B">
        <w:rPr>
          <w:rFonts w:ascii="Times New Roman" w:hAnsi="Times New Roman"/>
          <w:lang w:val="en-US"/>
        </w:rPr>
        <w:t>No</w:t>
      </w:r>
      <w:r w:rsidRPr="0037102B">
        <w:rPr>
          <w:rFonts w:ascii="Times New Roman" w:hAnsi="Times New Roman"/>
        </w:rPr>
        <w:t xml:space="preserve"> 6.</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14. С. В. Храменков, А. Н. Пахомов, Д. А. Данилович, М. Н. Козлов, А. Г. Дорофеев, А. Р. Агевнин. Методы предотвращения распространения неприятных запахов от сооружений канализации / Водоснабжение и санитарная техника, 2011, </w:t>
      </w:r>
      <w:r w:rsidRPr="0037102B">
        <w:rPr>
          <w:rFonts w:ascii="Times New Roman" w:hAnsi="Times New Roman"/>
          <w:lang w:val="en-US"/>
        </w:rPr>
        <w:t>No</w:t>
      </w:r>
      <w:r w:rsidRPr="0037102B">
        <w:rPr>
          <w:rFonts w:ascii="Times New Roman" w:hAnsi="Times New Roman"/>
        </w:rPr>
        <w:t xml:space="preserve"> 11, ч. 1.</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15. ГОСТ 32673–2014 Правила установления нормативов и контроля выбросов дурнопахнущих веществ в атмосферу.</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16. Стокгольмская конвенция о стойких органических загрязнителях.</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17.Г.А.Оболдина, Н.А.Сечкова, А.Н.Попов, Е.А.Поздина. Методы оценки комплексного воздействия технологий при водопользовании / Водное хозяйство Рос- сии, 2014, </w:t>
      </w:r>
      <w:r w:rsidRPr="0037102B">
        <w:rPr>
          <w:rFonts w:ascii="Times New Roman" w:hAnsi="Times New Roman"/>
          <w:lang w:val="en-US"/>
        </w:rPr>
        <w:t>No</w:t>
      </w:r>
      <w:r w:rsidRPr="0037102B">
        <w:rPr>
          <w:rFonts w:ascii="Times New Roman" w:hAnsi="Times New Roman"/>
        </w:rPr>
        <w:t xml:space="preserve"> 2, С. 33–49.</w:t>
      </w:r>
    </w:p>
    <w:p w:rsidR="00237C76" w:rsidRPr="0037102B" w:rsidRDefault="00237C76" w:rsidP="00237C76">
      <w:pPr>
        <w:widowControl w:val="0"/>
        <w:autoSpaceDE w:val="0"/>
        <w:autoSpaceDN w:val="0"/>
        <w:adjustRightInd w:val="0"/>
        <w:spacing w:after="240"/>
        <w:rPr>
          <w:rFonts w:ascii="Times New Roman" w:hAnsi="Times New Roman"/>
          <w:lang w:val="en-US"/>
        </w:rPr>
      </w:pPr>
      <w:r w:rsidRPr="0037102B">
        <w:rPr>
          <w:rFonts w:ascii="Times New Roman" w:hAnsi="Times New Roman"/>
          <w:lang w:val="en-US"/>
        </w:rPr>
        <w:t>18. Frechen F. — B. Overview of olfactometric emission measurements at wastewater treatment plant //IWA Specialist Group on Odours and Volative Emissions Newsletter, 2000 No 3 (September).</w:t>
      </w:r>
    </w:p>
    <w:p w:rsidR="00237C76" w:rsidRPr="0037102B" w:rsidRDefault="00237C76" w:rsidP="00237C76">
      <w:pPr>
        <w:widowControl w:val="0"/>
        <w:autoSpaceDE w:val="0"/>
        <w:autoSpaceDN w:val="0"/>
        <w:adjustRightInd w:val="0"/>
        <w:spacing w:after="240"/>
        <w:rPr>
          <w:rFonts w:ascii="Times New Roman" w:hAnsi="Times New Roman"/>
          <w:lang w:val="en-US"/>
        </w:rPr>
      </w:pPr>
      <w:r w:rsidRPr="0037102B">
        <w:rPr>
          <w:rFonts w:ascii="Times New Roman" w:hAnsi="Times New Roman"/>
          <w:lang w:val="en-US"/>
        </w:rPr>
        <w:t>19. Odours in wastewater treatment: measurement, modeling and control. Edited by R.Stuetz and F. — B. Frechen // IWA Publishing, 2001.</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20. ГОСТ Р 17.4.3.07–2001 Охрана природы. Почвы. Требования к свойствам осадков сточных вод при использовании их в качестве удобрений.</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lastRenderedPageBreak/>
        <w:t>21. ГОСТ Р 154651–2011 Удобрения органические на основе осадков сточных вод Технические условия.</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22. ГОСТ Р 54534—2011 Ресурсосбережение. Осадки сточных вод. Требования при использовании для рекультивации нарушенных земель.</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23. ГОСТ Р 54535—2011 Ресурсосбережение. Осадки сточных вод. Требования при размещении и использовании на полигонах.</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24. Федеральный закон от 29 декабря 2014 г. </w:t>
      </w:r>
      <w:r w:rsidRPr="0037102B">
        <w:rPr>
          <w:rFonts w:ascii="Times New Roman" w:hAnsi="Times New Roman"/>
          <w:lang w:val="en-US"/>
        </w:rPr>
        <w:t>No</w:t>
      </w:r>
      <w:r w:rsidRPr="0037102B">
        <w:rPr>
          <w:rFonts w:ascii="Times New Roman" w:hAnsi="Times New Roman"/>
        </w:rPr>
        <w:t xml:space="preserve"> 458-ФЗ «Об отходах производства и потребления».</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25. Приказ Минприроды России от 15 июня 2001 г. </w:t>
      </w:r>
      <w:r w:rsidRPr="0037102B">
        <w:rPr>
          <w:rFonts w:ascii="Times New Roman" w:hAnsi="Times New Roman"/>
          <w:lang w:val="en-US"/>
        </w:rPr>
        <w:t>N</w:t>
      </w:r>
      <w:r w:rsidRPr="0037102B">
        <w:rPr>
          <w:rFonts w:ascii="Times New Roman" w:hAnsi="Times New Roman"/>
        </w:rPr>
        <w:t xml:space="preserve"> 511 «Об утверждении Критериев отнесения опасных отходов к классу опасности для окружающей природной среды».</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26. Д. А. Данилович Энергоресурсный подход к очистке сточных вод и обработке осадков. Наилучшие доступные технологии водоснабжения и водоотведения / </w:t>
      </w:r>
      <w:r w:rsidRPr="0037102B">
        <w:rPr>
          <w:rFonts w:ascii="Times New Roman" w:hAnsi="Times New Roman"/>
          <w:lang w:val="en-US"/>
        </w:rPr>
        <w:t>No</w:t>
      </w:r>
      <w:r w:rsidRPr="0037102B">
        <w:rPr>
          <w:rFonts w:ascii="Times New Roman" w:hAnsi="Times New Roman"/>
        </w:rPr>
        <w:t xml:space="preserve"> 4, 2014 год – С. 36-47.</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27. ГОСТ 25150—82. Канализация. Термины и определения. Утвержден и введен в действие постановлением Государственного комитета СССР по стандартам от 24 февраля 1982 г. </w:t>
      </w:r>
      <w:r w:rsidRPr="0037102B">
        <w:rPr>
          <w:rFonts w:ascii="Times New Roman" w:hAnsi="Times New Roman"/>
          <w:lang w:val="en-US"/>
        </w:rPr>
        <w:t>No</w:t>
      </w:r>
      <w:r w:rsidRPr="0037102B">
        <w:rPr>
          <w:rFonts w:ascii="Times New Roman" w:hAnsi="Times New Roman"/>
        </w:rPr>
        <w:t xml:space="preserve"> 805, переиздание ноябрь 1993 г.</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28.Ю.М.Мешенгиссер Ретехнологизация сооружений очистки сточных вод// ООО «Издательский дом «Вокруг цвета», 2012</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29. Вартанов Р. Р., Панасенко Н. И., Тарапура Н. Н., Чадов О. П., Клопова Т. Ю. Современный инновационный экономичный метод обезвоживания и обеззараживания осадков сточных вод // Наилучшие доступные технологии водоснабжения и водоотве- дения / выпуск </w:t>
      </w:r>
      <w:r w:rsidRPr="0037102B">
        <w:rPr>
          <w:rFonts w:ascii="Times New Roman" w:hAnsi="Times New Roman"/>
          <w:lang w:val="en-US"/>
        </w:rPr>
        <w:t>No</w:t>
      </w:r>
      <w:r w:rsidRPr="0037102B">
        <w:rPr>
          <w:rFonts w:ascii="Times New Roman" w:hAnsi="Times New Roman"/>
        </w:rPr>
        <w:t xml:space="preserve"> 11 (октябрь), 2014 год</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30. Литти Ю. В., Ножевникова А. Н., Зубов М. Г., Куликов Н. И. Очистка бытовых сточных вод с низкой концентрацией загрязнений с реализацией процесса анаммокс // Материалы конференции «Энергосбережение и энергоэффективность на предприятиях водопроводно-канализационного хозяйства», 6–7 июня 2012 г., Москва.</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31. ПНСТ 22—2014 Наилучшие доступные технологии. Термины и определения</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32. Федеральный закон от 21 июля 2014 г. </w:t>
      </w:r>
      <w:r w:rsidRPr="0037102B">
        <w:rPr>
          <w:rFonts w:ascii="Times New Roman" w:hAnsi="Times New Roman"/>
          <w:lang w:val="en-US"/>
        </w:rPr>
        <w:t>N</w:t>
      </w:r>
      <w:r w:rsidRPr="0037102B">
        <w:rPr>
          <w:rFonts w:ascii="Times New Roman" w:hAnsi="Times New Roman"/>
        </w:rPr>
        <w:t xml:space="preserve"> 219-ФЗ (ред. от 29.12.2014) «О внесении изменений в Федеральный закон «Об охране окружающей среды» и отдельные законодательные акты Российской Федерации».</w:t>
      </w:r>
    </w:p>
    <w:p w:rsidR="00D13D13" w:rsidRPr="0037102B" w:rsidRDefault="00D13D13" w:rsidP="0038598C">
      <w:pPr>
        <w:widowControl w:val="0"/>
        <w:autoSpaceDE w:val="0"/>
        <w:autoSpaceDN w:val="0"/>
        <w:adjustRightInd w:val="0"/>
        <w:spacing w:after="240"/>
        <w:jc w:val="center"/>
        <w:rPr>
          <w:rFonts w:ascii="Times New Roman" w:hAnsi="Times New Roman"/>
        </w:rPr>
      </w:pPr>
      <w:r w:rsidRPr="0037102B">
        <w:rPr>
          <w:rFonts w:ascii="Times New Roman" w:hAnsi="Times New Roman"/>
          <w:b/>
          <w:bCs/>
        </w:rPr>
        <w:t>Дополнительная литература, содержащая современную информацию об НДТ и опыте их применения</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 Березин С.Е., Баженов В.И., Черненко А.В. Обоснование выбора технологиче- ского оборудования по очистке сточных вод // Наилучшие доступные технологии водо- снабжения и водоотведения. </w:t>
      </w:r>
      <w:r w:rsidRPr="0037102B">
        <w:rPr>
          <w:rFonts w:ascii="Times New Roman" w:hAnsi="Times New Roman"/>
          <w:lang w:val="en-US"/>
        </w:rPr>
        <w:t>􏰀</w:t>
      </w:r>
      <w:r w:rsidRPr="0037102B">
        <w:rPr>
          <w:rFonts w:ascii="Times New Roman" w:hAnsi="Times New Roman"/>
        </w:rPr>
        <w:t xml:space="preserve"> 2014. - </w:t>
      </w:r>
      <w:r w:rsidRPr="0037102B">
        <w:rPr>
          <w:rFonts w:ascii="Times New Roman" w:hAnsi="Times New Roman"/>
          <w:lang w:val="en-US"/>
        </w:rPr>
        <w:t>No</w:t>
      </w:r>
      <w:r w:rsidRPr="0037102B">
        <w:rPr>
          <w:rFonts w:ascii="Times New Roman" w:hAnsi="Times New Roman"/>
        </w:rPr>
        <w:t xml:space="preserve"> 2 (апрель) </w:t>
      </w:r>
      <w:r w:rsidRPr="0037102B">
        <w:rPr>
          <w:rFonts w:ascii="Times New Roman" w:hAnsi="Times New Roman"/>
          <w:lang w:val="en-US"/>
        </w:rPr>
        <w:t>􏰀</w:t>
      </w:r>
      <w:r w:rsidRPr="0037102B">
        <w:rPr>
          <w:rFonts w:ascii="Times New Roman" w:hAnsi="Times New Roman"/>
        </w:rPr>
        <w:t xml:space="preserve"> С. 48-58.</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 Ванюшина А.Я., Ветт Б., Хелл </w:t>
      </w:r>
      <w:r w:rsidRPr="0037102B">
        <w:rPr>
          <w:rFonts w:ascii="Times New Roman" w:hAnsi="Times New Roman"/>
          <w:lang w:val="en-US"/>
        </w:rPr>
        <w:t>M</w:t>
      </w:r>
      <w:r w:rsidRPr="0037102B">
        <w:rPr>
          <w:rFonts w:ascii="Times New Roman" w:hAnsi="Times New Roman"/>
        </w:rPr>
        <w:t>. Лучшие примеры эксплуатации очистных со- оружений: г. Штрасс (</w:t>
      </w:r>
      <w:r w:rsidRPr="0037102B">
        <w:rPr>
          <w:rFonts w:ascii="Times New Roman" w:hAnsi="Times New Roman"/>
          <w:lang w:val="en-US"/>
        </w:rPr>
        <w:t>A</w:t>
      </w:r>
      <w:r w:rsidRPr="0037102B">
        <w:rPr>
          <w:rFonts w:ascii="Times New Roman" w:hAnsi="Times New Roman"/>
        </w:rPr>
        <w:t xml:space="preserve">встрия) // Наилучшие доступные технологии водоснабжения и водоотведения. </w:t>
      </w:r>
      <w:r w:rsidRPr="0037102B">
        <w:rPr>
          <w:rFonts w:ascii="Times New Roman" w:hAnsi="Times New Roman"/>
          <w:lang w:val="en-US"/>
        </w:rPr>
        <w:t>􏰀</w:t>
      </w:r>
      <w:r w:rsidRPr="0037102B">
        <w:rPr>
          <w:rFonts w:ascii="Times New Roman" w:hAnsi="Times New Roman"/>
        </w:rPr>
        <w:t xml:space="preserve"> 2014. - </w:t>
      </w:r>
      <w:r w:rsidRPr="0037102B">
        <w:rPr>
          <w:rFonts w:ascii="Times New Roman" w:hAnsi="Times New Roman"/>
          <w:lang w:val="en-US"/>
        </w:rPr>
        <w:t>No</w:t>
      </w:r>
      <w:r w:rsidRPr="0037102B">
        <w:rPr>
          <w:rFonts w:ascii="Times New Roman" w:hAnsi="Times New Roman"/>
        </w:rPr>
        <w:t xml:space="preserve"> 4 (август) </w:t>
      </w:r>
      <w:r w:rsidRPr="0037102B">
        <w:rPr>
          <w:rFonts w:ascii="Times New Roman" w:hAnsi="Times New Roman"/>
          <w:lang w:val="en-US"/>
        </w:rPr>
        <w:t>􏰀</w:t>
      </w:r>
      <w:r w:rsidRPr="0037102B">
        <w:rPr>
          <w:rFonts w:ascii="Times New Roman" w:hAnsi="Times New Roman"/>
        </w:rPr>
        <w:t xml:space="preserve"> С. 39-50.</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3. Гогина Е. С., Саломеев В. П., Макиша Н. А. Решение вопросов удаления био- генных </w:t>
      </w:r>
      <w:r w:rsidRPr="0037102B">
        <w:rPr>
          <w:rFonts w:ascii="Times New Roman" w:hAnsi="Times New Roman"/>
        </w:rPr>
        <w:lastRenderedPageBreak/>
        <w:t xml:space="preserve">элементов из сточных вод // Водоснабжение и канализация. 2011. </w:t>
      </w:r>
      <w:r w:rsidRPr="0037102B">
        <w:rPr>
          <w:rFonts w:ascii="Times New Roman" w:hAnsi="Times New Roman"/>
          <w:lang w:val="en-US"/>
        </w:rPr>
        <w:t>No</w:t>
      </w:r>
      <w:r w:rsidRPr="0037102B">
        <w:rPr>
          <w:rFonts w:ascii="Times New Roman" w:hAnsi="Times New Roman"/>
        </w:rPr>
        <w:t xml:space="preserve"> 6. С. 23– 27.</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4. Данилович Д.А. Блок удаления биогенных элементов Люберецких очистных сооружений г. Москвы – этапы внедрения современных технологий // Наилучшие до- ступные технологии водоснабжения и водоотведения. </w:t>
      </w:r>
      <w:r w:rsidRPr="0037102B">
        <w:rPr>
          <w:rFonts w:ascii="Times New Roman" w:hAnsi="Times New Roman"/>
          <w:lang w:val="en-US"/>
        </w:rPr>
        <w:t>􏰀</w:t>
      </w:r>
      <w:r w:rsidRPr="0037102B">
        <w:rPr>
          <w:rFonts w:ascii="Times New Roman" w:hAnsi="Times New Roman"/>
        </w:rPr>
        <w:t xml:space="preserve"> 2014. - </w:t>
      </w:r>
      <w:r w:rsidRPr="0037102B">
        <w:rPr>
          <w:rFonts w:ascii="Times New Roman" w:hAnsi="Times New Roman"/>
          <w:lang w:val="en-US"/>
        </w:rPr>
        <w:t>No</w:t>
      </w:r>
      <w:r w:rsidRPr="0037102B">
        <w:rPr>
          <w:rFonts w:ascii="Times New Roman" w:hAnsi="Times New Roman"/>
        </w:rPr>
        <w:t xml:space="preserve"> 2 (апрель) </w:t>
      </w:r>
      <w:r w:rsidRPr="0037102B">
        <w:rPr>
          <w:rFonts w:ascii="Times New Roman" w:hAnsi="Times New Roman"/>
          <w:lang w:val="en-US"/>
        </w:rPr>
        <w:t>􏰀</w:t>
      </w:r>
      <w:r w:rsidRPr="0037102B">
        <w:rPr>
          <w:rFonts w:ascii="Times New Roman" w:hAnsi="Times New Roman"/>
        </w:rPr>
        <w:t xml:space="preserve"> С. 20-37.</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5. Данилович Д.А. Блок удаления биогенных элементов Люберецких очистных сооружений г. Москвы – этапы внедрения современных технологий. // Наилучшие до- ступные технологии водоснабжения и водоотведения. </w:t>
      </w:r>
      <w:r w:rsidRPr="0037102B">
        <w:rPr>
          <w:rFonts w:ascii="Times New Roman" w:hAnsi="Times New Roman"/>
          <w:lang w:val="en-US"/>
        </w:rPr>
        <w:t>􏰀</w:t>
      </w:r>
      <w:r w:rsidRPr="0037102B">
        <w:rPr>
          <w:rFonts w:ascii="Times New Roman" w:hAnsi="Times New Roman"/>
        </w:rPr>
        <w:t xml:space="preserve"> 2014. - </w:t>
      </w:r>
      <w:r w:rsidRPr="0037102B">
        <w:rPr>
          <w:rFonts w:ascii="Times New Roman" w:hAnsi="Times New Roman"/>
          <w:lang w:val="en-US"/>
        </w:rPr>
        <w:t>No</w:t>
      </w:r>
      <w:r w:rsidRPr="0037102B">
        <w:rPr>
          <w:rFonts w:ascii="Times New Roman" w:hAnsi="Times New Roman"/>
        </w:rPr>
        <w:t xml:space="preserve"> 1 (февраль).</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6. Данилович Д.А. Технологическое нормирование коммунального водоотведе- ния на основе наилучших доступных технологий // Вода и экология: проблемы и реше- ния, </w:t>
      </w:r>
      <w:r w:rsidRPr="0037102B">
        <w:rPr>
          <w:rFonts w:ascii="Times New Roman" w:hAnsi="Times New Roman"/>
          <w:lang w:val="en-US"/>
        </w:rPr>
        <w:t>No</w:t>
      </w:r>
      <w:r w:rsidRPr="0037102B">
        <w:rPr>
          <w:rFonts w:ascii="Times New Roman" w:hAnsi="Times New Roman"/>
        </w:rPr>
        <w:t>2, 2012.</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7. Данилович Д.А.Климова Л.А. Инженерные решения при разработке проектов модернизации очистных сооружений системы водоотведения // Проекты развития ин- фраструктуры города» Вып.- 11. 2011 МВКНИИпроект.</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8. Кинебас А. К., Нефедова Е. Д., Рублевская О. Н., Панкова Г. А. и др. Опыт внедрения технологии химического осаждения фосфора: от лабораторных тестов до промышленной эксплуатации // Водоснабжение и санитарная техника. 2011. </w:t>
      </w:r>
      <w:r w:rsidRPr="0037102B">
        <w:rPr>
          <w:rFonts w:ascii="Times New Roman" w:hAnsi="Times New Roman"/>
          <w:lang w:val="en-US"/>
        </w:rPr>
        <w:t>No</w:t>
      </w:r>
      <w:r w:rsidRPr="0037102B">
        <w:rPr>
          <w:rFonts w:ascii="Times New Roman" w:hAnsi="Times New Roman"/>
        </w:rPr>
        <w:t xml:space="preserve"> 1.</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9. Козлов М. Н., Стрельцов С. А., Кевбрина М.</w:t>
      </w:r>
      <w:r w:rsidR="00333E61">
        <w:rPr>
          <w:rFonts w:ascii="Times New Roman" w:hAnsi="Times New Roman"/>
        </w:rPr>
        <w:t xml:space="preserve"> В. и др. Ацидофикация (префер</w:t>
      </w:r>
      <w:r w:rsidRPr="0037102B">
        <w:rPr>
          <w:rFonts w:ascii="Times New Roman" w:hAnsi="Times New Roman"/>
        </w:rPr>
        <w:t>ментация) как метод стабилизации сырого осадка при</w:t>
      </w:r>
      <w:r w:rsidR="00333E61">
        <w:rPr>
          <w:rFonts w:ascii="Times New Roman" w:hAnsi="Times New Roman"/>
        </w:rPr>
        <w:t xml:space="preserve"> очистке сточных вод от биоген</w:t>
      </w:r>
      <w:r w:rsidRPr="0037102B">
        <w:rPr>
          <w:rFonts w:ascii="Times New Roman" w:hAnsi="Times New Roman"/>
        </w:rPr>
        <w:t xml:space="preserve">ных элементов // Водоснабжение и санитарная техника. 2013. </w:t>
      </w:r>
      <w:r w:rsidRPr="0037102B">
        <w:rPr>
          <w:rFonts w:ascii="Times New Roman" w:hAnsi="Times New Roman"/>
          <w:lang w:val="en-US"/>
        </w:rPr>
        <w:t>No</w:t>
      </w:r>
      <w:r w:rsidRPr="0037102B">
        <w:rPr>
          <w:rFonts w:ascii="Times New Roman" w:hAnsi="Times New Roman"/>
        </w:rPr>
        <w:t xml:space="preserve"> 5.</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10. Козлов М. Н., Богомолов М. В., Кевбрина М. В., Николаев Ю. А., Колбасов Г. А. Эффективность микрофильтрации на дисковых фильтрах для задержания взвешен- ных веществ биологически очищенных сточных вод 2014. </w:t>
      </w:r>
      <w:r w:rsidRPr="0037102B">
        <w:rPr>
          <w:rFonts w:ascii="Times New Roman" w:hAnsi="Times New Roman"/>
          <w:lang w:val="en-US"/>
        </w:rPr>
        <w:t>No</w:t>
      </w:r>
      <w:r w:rsidRPr="0037102B">
        <w:rPr>
          <w:rFonts w:ascii="Times New Roman" w:hAnsi="Times New Roman"/>
        </w:rPr>
        <w:t xml:space="preserve"> 10.</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11. Пахомов А. Н., Стрельцов С. А., Козлов М.</w:t>
      </w:r>
      <w:r w:rsidR="00333E61">
        <w:rPr>
          <w:rFonts w:ascii="Times New Roman" w:hAnsi="Times New Roman"/>
        </w:rPr>
        <w:t xml:space="preserve"> Н. и др. Опыт эксплуатации со</w:t>
      </w:r>
      <w:r w:rsidRPr="0037102B">
        <w:rPr>
          <w:rFonts w:ascii="Times New Roman" w:hAnsi="Times New Roman"/>
        </w:rPr>
        <w:t>оружений биологической очистки сточных вод от соеди</w:t>
      </w:r>
      <w:r w:rsidR="00333E61">
        <w:rPr>
          <w:rFonts w:ascii="Times New Roman" w:hAnsi="Times New Roman"/>
        </w:rPr>
        <w:t>нений азота и фосфора // Водо</w:t>
      </w:r>
      <w:r w:rsidRPr="0037102B">
        <w:rPr>
          <w:rFonts w:ascii="Times New Roman" w:hAnsi="Times New Roman"/>
        </w:rPr>
        <w:t xml:space="preserve">снабжение и санитарная техника. 2010. </w:t>
      </w:r>
      <w:r w:rsidRPr="0037102B">
        <w:rPr>
          <w:rFonts w:ascii="Times New Roman" w:hAnsi="Times New Roman"/>
          <w:lang w:val="en-US"/>
        </w:rPr>
        <w:t>No</w:t>
      </w:r>
      <w:r w:rsidRPr="0037102B">
        <w:rPr>
          <w:rFonts w:ascii="Times New Roman" w:hAnsi="Times New Roman"/>
        </w:rPr>
        <w:t xml:space="preserve"> 10. С. 35–41.</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12. Пробирский М. Д., Рублевская О. Н., Лысова Т. И., Малышева В. В. Опыт раз- вития и модернизации Северной станции аэрации // Водоснабжение и санитарная тех- ника. 2012. </w:t>
      </w:r>
      <w:r w:rsidRPr="0037102B">
        <w:rPr>
          <w:rFonts w:ascii="Times New Roman" w:hAnsi="Times New Roman"/>
          <w:lang w:val="en-US"/>
        </w:rPr>
        <w:t>No</w:t>
      </w:r>
      <w:r w:rsidRPr="0037102B">
        <w:rPr>
          <w:rFonts w:ascii="Times New Roman" w:hAnsi="Times New Roman"/>
        </w:rPr>
        <w:t xml:space="preserve"> 3.</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13. Родионов А.А., Озерова, Л.П. Есин М.А. Ретехнологизация аэротенков для достижения глубокого удаления биогенных элементов: опыт очистных сооружений г. Набережные Челны // Наилучшие доступные технологии водоснабжения и водоотведе- ния. </w:t>
      </w:r>
      <w:r w:rsidRPr="0037102B">
        <w:rPr>
          <w:rFonts w:ascii="Times New Roman" w:hAnsi="Times New Roman"/>
          <w:lang w:val="en-US"/>
        </w:rPr>
        <w:t>􏰀</w:t>
      </w:r>
      <w:r w:rsidRPr="0037102B">
        <w:rPr>
          <w:rFonts w:ascii="Times New Roman" w:hAnsi="Times New Roman"/>
        </w:rPr>
        <w:t xml:space="preserve"> 2015. - </w:t>
      </w:r>
      <w:r w:rsidRPr="0037102B">
        <w:rPr>
          <w:rFonts w:ascii="Times New Roman" w:hAnsi="Times New Roman"/>
          <w:lang w:val="en-US"/>
        </w:rPr>
        <w:t>No</w:t>
      </w:r>
      <w:r w:rsidRPr="0037102B">
        <w:rPr>
          <w:rFonts w:ascii="Times New Roman" w:hAnsi="Times New Roman"/>
        </w:rPr>
        <w:t xml:space="preserve"> 2 (апрель) </w:t>
      </w:r>
      <w:r w:rsidRPr="0037102B">
        <w:rPr>
          <w:rFonts w:ascii="Times New Roman" w:hAnsi="Times New Roman"/>
          <w:lang w:val="en-US"/>
        </w:rPr>
        <w:t>􏰀</w:t>
      </w:r>
      <w:r w:rsidRPr="0037102B">
        <w:rPr>
          <w:rFonts w:ascii="Times New Roman" w:hAnsi="Times New Roman"/>
        </w:rPr>
        <w:t xml:space="preserve"> С. 26-33.</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14. Харькин С.В., Харькина О.В. Реализация технологий удаления азота и фос- фора из сточных вод: роль проектирования и эксплуатации // Наилучшие доступные технологии водоснабжения и водоотведения. </w:t>
      </w:r>
      <w:r w:rsidRPr="0037102B">
        <w:rPr>
          <w:rFonts w:ascii="Times New Roman" w:hAnsi="Times New Roman"/>
          <w:lang w:val="en-US"/>
        </w:rPr>
        <w:t>􏰀</w:t>
      </w:r>
      <w:r w:rsidRPr="0037102B">
        <w:rPr>
          <w:rFonts w:ascii="Times New Roman" w:hAnsi="Times New Roman"/>
        </w:rPr>
        <w:t xml:space="preserve"> 2014. - </w:t>
      </w:r>
      <w:r w:rsidRPr="0037102B">
        <w:rPr>
          <w:rFonts w:ascii="Times New Roman" w:hAnsi="Times New Roman"/>
          <w:lang w:val="en-US"/>
        </w:rPr>
        <w:t>No</w:t>
      </w:r>
      <w:r w:rsidRPr="0037102B">
        <w:rPr>
          <w:rFonts w:ascii="Times New Roman" w:hAnsi="Times New Roman"/>
        </w:rPr>
        <w:t xml:space="preserve"> 1 (февраль) </w:t>
      </w:r>
      <w:r w:rsidRPr="0037102B">
        <w:rPr>
          <w:rFonts w:ascii="Times New Roman" w:hAnsi="Times New Roman"/>
          <w:lang w:val="en-US"/>
        </w:rPr>
        <w:t>􏰀</w:t>
      </w:r>
      <w:r w:rsidRPr="0037102B">
        <w:rPr>
          <w:rFonts w:ascii="Times New Roman" w:hAnsi="Times New Roman"/>
        </w:rPr>
        <w:t xml:space="preserve"> С. 4-15.</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15. Храменков С.В., Данилович Д.А., Козлов М.Н., Стрельцов С.А. и др. Повыше- ние качества очищенных сточных вод на Курьяновских и Люберецких очистных соору- жениях // Водоснабжение и санитарная техника. 2006. </w:t>
      </w:r>
      <w:r w:rsidRPr="0037102B">
        <w:rPr>
          <w:rFonts w:ascii="Times New Roman" w:hAnsi="Times New Roman"/>
          <w:lang w:val="en-US"/>
        </w:rPr>
        <w:t>No</w:t>
      </w:r>
      <w:r w:rsidRPr="0037102B">
        <w:rPr>
          <w:rFonts w:ascii="Times New Roman" w:hAnsi="Times New Roman"/>
        </w:rPr>
        <w:t xml:space="preserve"> 11.</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16. Швецов В. Н., Морозова К. М. Расчет сооружений биологической очистки сточных вод с удалением биогенных элементов // Водоснабжение и санитарная техни- ка. 2013. </w:t>
      </w:r>
      <w:r w:rsidRPr="0037102B">
        <w:rPr>
          <w:rFonts w:ascii="Times New Roman" w:hAnsi="Times New Roman"/>
          <w:lang w:val="en-US"/>
        </w:rPr>
        <w:t>No</w:t>
      </w:r>
      <w:r w:rsidRPr="0037102B">
        <w:rPr>
          <w:rFonts w:ascii="Times New Roman" w:hAnsi="Times New Roman"/>
        </w:rPr>
        <w:t xml:space="preserve"> 11. С. 42–46.</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lastRenderedPageBreak/>
        <w:t xml:space="preserve">17. Эпов А.Н., Канунникова М.А. Разработка типовых решений по автоматизации процессов биологической очистки сточных вод с совместным удалением азота и фос- фора // Наилучшие доступные технологии водоснабжения и водоотведения. </w:t>
      </w:r>
      <w:r w:rsidRPr="0037102B">
        <w:rPr>
          <w:rFonts w:ascii="Times New Roman" w:hAnsi="Times New Roman"/>
          <w:lang w:val="en-US"/>
        </w:rPr>
        <w:t>􏰀</w:t>
      </w:r>
      <w:r w:rsidRPr="0037102B">
        <w:rPr>
          <w:rFonts w:ascii="Times New Roman" w:hAnsi="Times New Roman"/>
        </w:rPr>
        <w:t xml:space="preserve"> 2014. - </w:t>
      </w:r>
      <w:r w:rsidRPr="0037102B">
        <w:rPr>
          <w:rFonts w:ascii="Times New Roman" w:hAnsi="Times New Roman"/>
          <w:lang w:val="en-US"/>
        </w:rPr>
        <w:t>No</w:t>
      </w:r>
      <w:r w:rsidRPr="0037102B">
        <w:rPr>
          <w:rFonts w:ascii="Times New Roman" w:hAnsi="Times New Roman"/>
        </w:rPr>
        <w:t xml:space="preserve"> 3 (июнь) </w:t>
      </w:r>
      <w:r w:rsidRPr="0037102B">
        <w:rPr>
          <w:rFonts w:ascii="Times New Roman" w:hAnsi="Times New Roman"/>
          <w:lang w:val="en-US"/>
        </w:rPr>
        <w:t>􏰀</w:t>
      </w:r>
      <w:r w:rsidRPr="0037102B">
        <w:rPr>
          <w:rFonts w:ascii="Times New Roman" w:hAnsi="Times New Roman"/>
        </w:rPr>
        <w:t xml:space="preserve"> С. 40-54.</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18. Явтушенко М. В., Тарасова О. В., Рузаев В. И., Беляева С. Д. и др. Пускона- ладочные работы реконструированного блока биологической очистки на очистных со- оружениях г. Подольска // Водоснабжение и санитарная техника. 2013. </w:t>
      </w:r>
      <w:r w:rsidRPr="0037102B">
        <w:rPr>
          <w:rFonts w:ascii="Times New Roman" w:hAnsi="Times New Roman"/>
          <w:lang w:val="en-US"/>
        </w:rPr>
        <w:t>No</w:t>
      </w:r>
      <w:r w:rsidRPr="0037102B">
        <w:rPr>
          <w:rFonts w:ascii="Times New Roman" w:hAnsi="Times New Roman"/>
        </w:rPr>
        <w:t xml:space="preserve"> 5.</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19. Верещагина Л. М., Меншутин Ю. А., Швецов В. Н. Опыт применения «Реко- мендаций по расчету систем сбора, отведения и очистки поверхностного стока с сели- тебных территорий, площадок предприятий и определению условий выпуска его в вод- ные объекты» // Водоснабжение и санитарная техника. 2014. </w:t>
      </w:r>
      <w:r w:rsidRPr="0037102B">
        <w:rPr>
          <w:rFonts w:ascii="Times New Roman" w:hAnsi="Times New Roman"/>
          <w:lang w:val="en-US"/>
        </w:rPr>
        <w:t>No</w:t>
      </w:r>
      <w:r w:rsidRPr="0037102B">
        <w:rPr>
          <w:rFonts w:ascii="Times New Roman" w:hAnsi="Times New Roman"/>
        </w:rPr>
        <w:t xml:space="preserve"> 2.</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20. Пономарёв В.Г. Выбор сооружений для очистки сточных вод от взвешенных загрязнений // Наилучшие доступные технологии водоснабжения и водоотведения. </w:t>
      </w:r>
      <w:r w:rsidRPr="0037102B">
        <w:rPr>
          <w:rFonts w:ascii="Times New Roman" w:hAnsi="Times New Roman"/>
          <w:lang w:val="en-US"/>
        </w:rPr>
        <w:t>􏰀</w:t>
      </w:r>
      <w:r w:rsidRPr="0037102B">
        <w:rPr>
          <w:rFonts w:ascii="Times New Roman" w:hAnsi="Times New Roman"/>
        </w:rPr>
        <w:t xml:space="preserve"> 2015. - </w:t>
      </w:r>
      <w:r w:rsidRPr="0037102B">
        <w:rPr>
          <w:rFonts w:ascii="Times New Roman" w:hAnsi="Times New Roman"/>
          <w:lang w:val="en-US"/>
        </w:rPr>
        <w:t>No</w:t>
      </w:r>
      <w:r w:rsidRPr="0037102B">
        <w:rPr>
          <w:rFonts w:ascii="Times New Roman" w:hAnsi="Times New Roman"/>
        </w:rPr>
        <w:t xml:space="preserve"> 1(февраль) </w:t>
      </w:r>
      <w:r w:rsidRPr="0037102B">
        <w:rPr>
          <w:rFonts w:ascii="Times New Roman" w:hAnsi="Times New Roman"/>
          <w:lang w:val="en-US"/>
        </w:rPr>
        <w:t>􏰀</w:t>
      </w:r>
      <w:r w:rsidRPr="0037102B">
        <w:rPr>
          <w:rFonts w:ascii="Times New Roman" w:hAnsi="Times New Roman"/>
        </w:rPr>
        <w:t xml:space="preserve"> С. 45-52.</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21. Пробирский М. Д., Рублевская О. Н., Ким А. Н., Иваненко И. И. Перспективы отведения и очистки поверхностного стока в Санкт-Петербурге // Водоснабжение и са- нитарная техника. 2015. </w:t>
      </w:r>
      <w:r w:rsidRPr="0037102B">
        <w:rPr>
          <w:rFonts w:ascii="Times New Roman" w:hAnsi="Times New Roman"/>
          <w:lang w:val="en-US"/>
        </w:rPr>
        <w:t>No</w:t>
      </w:r>
      <w:r w:rsidRPr="0037102B">
        <w:rPr>
          <w:rFonts w:ascii="Times New Roman" w:hAnsi="Times New Roman"/>
        </w:rPr>
        <w:t xml:space="preserve"> 6.</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22. Костюченко С. В., Баранов В. Л., Ткачев А. А. Ультрафиолетовое излучение – современный способ обеззараживания сточных вод // Водоснабжение и санитарная техника. 2015. </w:t>
      </w:r>
      <w:r w:rsidRPr="0037102B">
        <w:rPr>
          <w:rFonts w:ascii="Times New Roman" w:hAnsi="Times New Roman"/>
          <w:lang w:val="en-US"/>
        </w:rPr>
        <w:t>No</w:t>
      </w:r>
      <w:r w:rsidRPr="0037102B">
        <w:rPr>
          <w:rFonts w:ascii="Times New Roman" w:hAnsi="Times New Roman"/>
        </w:rPr>
        <w:t xml:space="preserve"> 3.</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23. Данилович Д.А. Биосушка осадка сточных вод (опыт Нидерландов) // Наилучшие доступные технологии водоснабжения и водоотведения. </w:t>
      </w:r>
      <w:r w:rsidRPr="0037102B">
        <w:rPr>
          <w:rFonts w:ascii="Times New Roman" w:hAnsi="Times New Roman"/>
          <w:lang w:val="en-US"/>
        </w:rPr>
        <w:t>􏰀</w:t>
      </w:r>
      <w:r w:rsidRPr="0037102B">
        <w:rPr>
          <w:rFonts w:ascii="Times New Roman" w:hAnsi="Times New Roman"/>
        </w:rPr>
        <w:t xml:space="preserve"> 2014. - </w:t>
      </w:r>
      <w:r w:rsidRPr="0037102B">
        <w:rPr>
          <w:rFonts w:ascii="Times New Roman" w:hAnsi="Times New Roman"/>
          <w:lang w:val="en-US"/>
        </w:rPr>
        <w:t>No</w:t>
      </w:r>
      <w:r w:rsidRPr="0037102B">
        <w:rPr>
          <w:rFonts w:ascii="Times New Roman" w:hAnsi="Times New Roman"/>
        </w:rPr>
        <w:t xml:space="preserve"> 5 (ок- тябрь) </w:t>
      </w:r>
      <w:r w:rsidRPr="0037102B">
        <w:rPr>
          <w:rFonts w:ascii="Times New Roman" w:hAnsi="Times New Roman"/>
          <w:lang w:val="en-US"/>
        </w:rPr>
        <w:t>􏰀</w:t>
      </w:r>
      <w:r w:rsidRPr="0037102B">
        <w:rPr>
          <w:rFonts w:ascii="Times New Roman" w:hAnsi="Times New Roman"/>
        </w:rPr>
        <w:t xml:space="preserve"> С. 40-50.</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24. Данилович Д.А., Ванюшина А.Я. Анаэробное сбраживание – ключевая техно- логия обработки осадков городских сточных вод // Водоснабжение и санитарная техни- ка. 2013. </w:t>
      </w:r>
      <w:r w:rsidRPr="0037102B">
        <w:rPr>
          <w:rFonts w:ascii="Times New Roman" w:hAnsi="Times New Roman"/>
          <w:lang w:val="en-US"/>
        </w:rPr>
        <w:t>No</w:t>
      </w:r>
      <w:r w:rsidRPr="0037102B">
        <w:rPr>
          <w:rFonts w:ascii="Times New Roman" w:hAnsi="Times New Roman"/>
        </w:rPr>
        <w:t xml:space="preserve"> 10 – 11.</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25. Кноер П., Бюхлер М., Пуассон А., Чепурнов А. В. Низкотемпературная двух- ступенчатая сушка осадка сточных вод // Водоснабжение и санитарная техника. 2012. </w:t>
      </w:r>
      <w:r w:rsidRPr="0037102B">
        <w:rPr>
          <w:rFonts w:ascii="Times New Roman" w:hAnsi="Times New Roman"/>
          <w:lang w:val="en-US"/>
        </w:rPr>
        <w:t>No</w:t>
      </w:r>
      <w:r w:rsidRPr="0037102B">
        <w:rPr>
          <w:rFonts w:ascii="Times New Roman" w:hAnsi="Times New Roman"/>
        </w:rPr>
        <w:t xml:space="preserve"> 4</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26. Панкова Г.А., Петров С.В. Опыт эксплуатации заводов по сжиганию осадков сточных вод в ГУП «Водоканал Санкт-Петербурга» // Водоснабжение и санитарная тех- ника. 2015. </w:t>
      </w:r>
      <w:r w:rsidRPr="0037102B">
        <w:rPr>
          <w:rFonts w:ascii="Times New Roman" w:hAnsi="Times New Roman"/>
          <w:lang w:val="en-US"/>
        </w:rPr>
        <w:t>No</w:t>
      </w:r>
      <w:r w:rsidRPr="0037102B">
        <w:rPr>
          <w:rFonts w:ascii="Times New Roman" w:hAnsi="Times New Roman"/>
        </w:rPr>
        <w:t xml:space="preserve"> 7.</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27. Шози Ж., Габриэль И., Вун Чин и др. Устойчивое управление биологическими осадками сточных вод: обзор наилучших технологий для стабилизации и снижения объема осадков // Водоснабжение и санитарная техника. 2015. </w:t>
      </w:r>
      <w:r w:rsidRPr="0037102B">
        <w:rPr>
          <w:rFonts w:ascii="Times New Roman" w:hAnsi="Times New Roman"/>
          <w:lang w:val="en-US"/>
        </w:rPr>
        <w:t>No</w:t>
      </w:r>
      <w:r w:rsidRPr="0037102B">
        <w:rPr>
          <w:rFonts w:ascii="Times New Roman" w:hAnsi="Times New Roman"/>
        </w:rPr>
        <w:t xml:space="preserve"> 6.</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28. Баженов В.И., Эпов А.Н., Баженов И.В. Энергосбережение как критерий раз- работки проекта АСУ ТП сооружений биоочистки // Наилучшие доступные технологии водоснабжения и водоотведения. </w:t>
      </w:r>
      <w:r w:rsidRPr="0037102B">
        <w:rPr>
          <w:rFonts w:ascii="Times New Roman" w:hAnsi="Times New Roman"/>
          <w:lang w:val="en-US"/>
        </w:rPr>
        <w:t>􏰀</w:t>
      </w:r>
      <w:r w:rsidRPr="0037102B">
        <w:rPr>
          <w:rFonts w:ascii="Times New Roman" w:hAnsi="Times New Roman"/>
        </w:rPr>
        <w:t xml:space="preserve"> 2013. - </w:t>
      </w:r>
      <w:r w:rsidRPr="0037102B">
        <w:rPr>
          <w:rFonts w:ascii="Times New Roman" w:hAnsi="Times New Roman"/>
          <w:lang w:val="en-US"/>
        </w:rPr>
        <w:t>No</w:t>
      </w:r>
      <w:r w:rsidRPr="0037102B">
        <w:rPr>
          <w:rFonts w:ascii="Times New Roman" w:hAnsi="Times New Roman"/>
        </w:rPr>
        <w:t xml:space="preserve"> 1(февраль) </w:t>
      </w:r>
      <w:r w:rsidRPr="0037102B">
        <w:rPr>
          <w:rFonts w:ascii="Times New Roman" w:hAnsi="Times New Roman"/>
          <w:lang w:val="en-US"/>
        </w:rPr>
        <w:t>􏰀</w:t>
      </w:r>
      <w:r w:rsidRPr="0037102B">
        <w:rPr>
          <w:rFonts w:ascii="Times New Roman" w:hAnsi="Times New Roman"/>
        </w:rPr>
        <w:t xml:space="preserve"> С. 44-62.</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29. Данилович Д.А. Практика сравнения эффективности аэрационных систем // Наилучшие доступные технологии водоснабжения и водоотведения. </w:t>
      </w:r>
      <w:r w:rsidRPr="0037102B">
        <w:rPr>
          <w:rFonts w:ascii="Times New Roman" w:hAnsi="Times New Roman"/>
          <w:lang w:val="en-US"/>
        </w:rPr>
        <w:t>􏰀</w:t>
      </w:r>
      <w:r w:rsidRPr="0037102B">
        <w:rPr>
          <w:rFonts w:ascii="Times New Roman" w:hAnsi="Times New Roman"/>
        </w:rPr>
        <w:t xml:space="preserve"> 2015. - </w:t>
      </w:r>
      <w:r w:rsidRPr="0037102B">
        <w:rPr>
          <w:rFonts w:ascii="Times New Roman" w:hAnsi="Times New Roman"/>
          <w:lang w:val="en-US"/>
        </w:rPr>
        <w:t>No</w:t>
      </w:r>
      <w:r w:rsidRPr="0037102B">
        <w:rPr>
          <w:rFonts w:ascii="Times New Roman" w:hAnsi="Times New Roman"/>
        </w:rPr>
        <w:t xml:space="preserve"> 4 (ав- густ) </w:t>
      </w:r>
      <w:r w:rsidRPr="0037102B">
        <w:rPr>
          <w:rFonts w:ascii="Times New Roman" w:hAnsi="Times New Roman"/>
          <w:lang w:val="en-US"/>
        </w:rPr>
        <w:t>􏰀</w:t>
      </w:r>
      <w:r w:rsidRPr="0037102B">
        <w:rPr>
          <w:rFonts w:ascii="Times New Roman" w:hAnsi="Times New Roman"/>
        </w:rPr>
        <w:t xml:space="preserve"> С. 59-64.</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30. Данилович Д. А. Энергосбережение и альтернативная энергетика на очист- ных </w:t>
      </w:r>
      <w:r w:rsidRPr="0037102B">
        <w:rPr>
          <w:rFonts w:ascii="Times New Roman" w:hAnsi="Times New Roman"/>
        </w:rPr>
        <w:lastRenderedPageBreak/>
        <w:t xml:space="preserve">сооружениях канализации //. Водоснабжение и санитарная техника, </w:t>
      </w:r>
      <w:r w:rsidRPr="0037102B">
        <w:rPr>
          <w:rFonts w:ascii="Times New Roman" w:hAnsi="Times New Roman"/>
          <w:lang w:val="en-US"/>
        </w:rPr>
        <w:t>No</w:t>
      </w:r>
      <w:r w:rsidRPr="0037102B">
        <w:rPr>
          <w:rFonts w:ascii="Times New Roman" w:hAnsi="Times New Roman"/>
        </w:rPr>
        <w:t xml:space="preserve"> 1, 2011.</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31. Рублевская О.Н. Мероприятия по предотвращению распространения непри- ятных запахов на объектах ГУП «Водоканал Санкт-Петербурга» // Водоснабжение и са- нитарная техника. 2013, </w:t>
      </w:r>
      <w:r w:rsidRPr="0037102B">
        <w:rPr>
          <w:rFonts w:ascii="Times New Roman" w:hAnsi="Times New Roman"/>
          <w:lang w:val="en-US"/>
        </w:rPr>
        <w:t>No</w:t>
      </w:r>
      <w:r w:rsidRPr="0037102B">
        <w:rPr>
          <w:rFonts w:ascii="Times New Roman" w:hAnsi="Times New Roman"/>
        </w:rPr>
        <w:t>10</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32. Свицков С.В. Внедрение технологии уничтожения неприятных запахов на очистных сооружениях г. Анапа // Наилучшие доступные технологии водоснабжения и водоотведения. </w:t>
      </w:r>
      <w:r w:rsidRPr="0037102B">
        <w:rPr>
          <w:rFonts w:ascii="Times New Roman" w:hAnsi="Times New Roman"/>
          <w:lang w:val="en-US"/>
        </w:rPr>
        <w:t>􏰀</w:t>
      </w:r>
      <w:r w:rsidRPr="0037102B">
        <w:rPr>
          <w:rFonts w:ascii="Times New Roman" w:hAnsi="Times New Roman"/>
        </w:rPr>
        <w:t xml:space="preserve"> 2015. - </w:t>
      </w:r>
      <w:r w:rsidRPr="0037102B">
        <w:rPr>
          <w:rFonts w:ascii="Times New Roman" w:hAnsi="Times New Roman"/>
          <w:lang w:val="en-US"/>
        </w:rPr>
        <w:t>No</w:t>
      </w:r>
      <w:r w:rsidRPr="0037102B">
        <w:rPr>
          <w:rFonts w:ascii="Times New Roman" w:hAnsi="Times New Roman"/>
        </w:rPr>
        <w:t xml:space="preserve"> 4 (август) </w:t>
      </w:r>
      <w:r w:rsidRPr="0037102B">
        <w:rPr>
          <w:rFonts w:ascii="Times New Roman" w:hAnsi="Times New Roman"/>
          <w:lang w:val="en-US"/>
        </w:rPr>
        <w:t>􏰀</w:t>
      </w:r>
      <w:r w:rsidRPr="0037102B">
        <w:rPr>
          <w:rFonts w:ascii="Times New Roman" w:hAnsi="Times New Roman"/>
        </w:rPr>
        <w:t xml:space="preserve"> С. 36-41.</w:t>
      </w:r>
    </w:p>
    <w:p w:rsidR="00237C76" w:rsidRPr="0037102B" w:rsidRDefault="00237C76" w:rsidP="00237C76">
      <w:pPr>
        <w:widowControl w:val="0"/>
        <w:autoSpaceDE w:val="0"/>
        <w:autoSpaceDN w:val="0"/>
        <w:adjustRightInd w:val="0"/>
        <w:spacing w:after="240"/>
        <w:rPr>
          <w:rFonts w:ascii="Times New Roman" w:hAnsi="Times New Roman"/>
        </w:rPr>
      </w:pPr>
      <w:r w:rsidRPr="0037102B">
        <w:rPr>
          <w:rFonts w:ascii="Times New Roman" w:hAnsi="Times New Roman"/>
        </w:rPr>
        <w:t xml:space="preserve">33. Баженов В. И., Березин С. Е., Устюжанин А. В. Обоснование строительства воздуходувных станций на базе экономического анализа затрат жизненного цикла // Водоснабжение и санитарная техника. 2015. </w:t>
      </w:r>
      <w:r w:rsidRPr="0037102B">
        <w:rPr>
          <w:rFonts w:ascii="Times New Roman" w:hAnsi="Times New Roman"/>
          <w:lang w:val="en-US"/>
        </w:rPr>
        <w:t>No</w:t>
      </w:r>
      <w:r w:rsidRPr="0037102B">
        <w:rPr>
          <w:rFonts w:ascii="Times New Roman" w:hAnsi="Times New Roman"/>
        </w:rPr>
        <w:t xml:space="preserve"> 2</w:t>
      </w:r>
    </w:p>
    <w:p w:rsidR="00237C76" w:rsidRPr="0037102B" w:rsidRDefault="00237C76" w:rsidP="00237C76">
      <w:pPr>
        <w:widowControl w:val="0"/>
        <w:autoSpaceDE w:val="0"/>
        <w:autoSpaceDN w:val="0"/>
        <w:adjustRightInd w:val="0"/>
        <w:spacing w:after="240"/>
        <w:rPr>
          <w:rFonts w:ascii="Times New Roman" w:hAnsi="Times New Roman"/>
          <w:lang w:val="en-US"/>
        </w:rPr>
      </w:pPr>
      <w:r w:rsidRPr="0037102B">
        <w:rPr>
          <w:rFonts w:ascii="Times New Roman" w:hAnsi="Times New Roman"/>
        </w:rPr>
        <w:t xml:space="preserve">34. Пупырев Е. И., Шеломков А. С.. Экономическое обоснование экологически безопасных технологий очистки сточных вод // Водоснабжение и санитарная техника. </w:t>
      </w:r>
      <w:r w:rsidRPr="0037102B">
        <w:rPr>
          <w:rFonts w:ascii="Times New Roman" w:hAnsi="Times New Roman"/>
          <w:lang w:val="en-US"/>
        </w:rPr>
        <w:t>2014. No 1.</w:t>
      </w:r>
    </w:p>
    <w:p w:rsidR="00D13D13" w:rsidRPr="0037102B" w:rsidRDefault="00D13D13" w:rsidP="00F034F0">
      <w:pPr>
        <w:widowControl w:val="0"/>
        <w:autoSpaceDE w:val="0"/>
        <w:autoSpaceDN w:val="0"/>
        <w:adjustRightInd w:val="0"/>
        <w:spacing w:after="240"/>
      </w:pPr>
    </w:p>
    <w:sectPr w:rsidR="00D13D13" w:rsidRPr="0037102B" w:rsidSect="009B674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FA" w:rsidRDefault="00AF1EFA" w:rsidP="009B6740">
      <w:r>
        <w:separator/>
      </w:r>
    </w:p>
  </w:endnote>
  <w:endnote w:type="continuationSeparator" w:id="0">
    <w:p w:rsidR="00AF1EFA" w:rsidRDefault="00AF1EFA" w:rsidP="009B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03" w:rsidRDefault="00AF1EFA">
    <w:pPr>
      <w:pStyle w:val="aa"/>
      <w:jc w:val="center"/>
    </w:pPr>
    <w:r>
      <w:fldChar w:fldCharType="begin"/>
    </w:r>
    <w:r>
      <w:instrText xml:space="preserve"> PAGE   \* MERGEFORMAT </w:instrText>
    </w:r>
    <w:r>
      <w:fldChar w:fldCharType="separate"/>
    </w:r>
    <w:r w:rsidR="00882F44">
      <w:rPr>
        <w:noProof/>
      </w:rPr>
      <w:t>2</w:t>
    </w:r>
    <w:r>
      <w:rPr>
        <w:noProof/>
      </w:rPr>
      <w:fldChar w:fldCharType="end"/>
    </w:r>
  </w:p>
  <w:p w:rsidR="00F84103" w:rsidRDefault="00F8410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03" w:rsidRPr="005C274B" w:rsidRDefault="00F84103">
    <w:pPr>
      <w:pStyle w:val="aa"/>
      <w:rPr>
        <w:sz w:val="28"/>
      </w:rPr>
    </w:pPr>
    <w:r>
      <w:tab/>
    </w:r>
    <w:r w:rsidRPr="005C274B">
      <w:rPr>
        <w:sz w:val="28"/>
      </w:rPr>
      <w:t>2017 год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FA" w:rsidRDefault="00AF1EFA" w:rsidP="009B6740">
      <w:r>
        <w:separator/>
      </w:r>
    </w:p>
  </w:footnote>
  <w:footnote w:type="continuationSeparator" w:id="0">
    <w:p w:rsidR="00AF1EFA" w:rsidRDefault="00AF1EFA" w:rsidP="009B6740">
      <w:r>
        <w:continuationSeparator/>
      </w:r>
    </w:p>
  </w:footnote>
  <w:footnote w:id="1">
    <w:p w:rsidR="00F84103" w:rsidRPr="00A7421F" w:rsidRDefault="00F84103" w:rsidP="009B6740">
      <w:pPr>
        <w:pStyle w:val="a3"/>
      </w:pPr>
      <w:r w:rsidRPr="00A7421F">
        <w:rPr>
          <w:rStyle w:val="a5"/>
        </w:rPr>
        <w:footnoteRef/>
      </w:r>
      <w:r w:rsidRPr="00A7421F">
        <w:t xml:space="preserve"> В соответствии с Приложением «Структура оценочных средств» к Положению о разработке оценочных</w:t>
      </w:r>
    </w:p>
    <w:p w:rsidR="00F84103" w:rsidRDefault="00F84103" w:rsidP="009B6740">
      <w:pPr>
        <w:pStyle w:val="a3"/>
        <w:jc w:val="both"/>
      </w:pPr>
      <w:r w:rsidRPr="00A7421F">
        <w:t xml:space="preserve">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w:t>
      </w:r>
      <w:smartTag w:uri="urn:schemas-microsoft-com:office:smarttags" w:element="metricconverter">
        <w:smartTagPr>
          <w:attr w:name="ProductID" w:val="2016 г"/>
        </w:smartTagPr>
        <w:r w:rsidRPr="00A7421F">
          <w:t>2016 г</w:t>
        </w:r>
      </w:smartTag>
      <w:r w:rsidRPr="00A7421F">
        <w:t xml:space="preserve">. N 601н </w:t>
      </w:r>
    </w:p>
  </w:footnote>
  <w:footnote w:id="2">
    <w:p w:rsidR="00F84103" w:rsidRDefault="00F84103" w:rsidP="009B6740">
      <w:pPr>
        <w:pStyle w:val="a3"/>
        <w:jc w:val="both"/>
      </w:pPr>
      <w:r>
        <w:rPr>
          <w:rStyle w:val="a5"/>
        </w:rPr>
        <w:footnoteRef/>
      </w:r>
      <w:r w:rsidRPr="00970438">
        <w:t>Для проведения теоретического этапа экзамена используются следующие типы тестовых заданий: с вы</w:t>
      </w:r>
      <w:r>
        <w:t>бором ответа</w:t>
      </w:r>
      <w:r w:rsidRPr="00970438">
        <w:t>;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3">
    <w:p w:rsidR="00F84103" w:rsidRDefault="00F84103" w:rsidP="00E94B36">
      <w:pPr>
        <w:pStyle w:val="a3"/>
      </w:pPr>
      <w:r w:rsidRPr="00970438">
        <w:rPr>
          <w:rStyle w:val="a5"/>
        </w:rPr>
        <w:footnoteRef/>
      </w:r>
      <w:r w:rsidRPr="00970438">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495E6D"/>
    <w:multiLevelType w:val="hybridMultilevel"/>
    <w:tmpl w:val="A04059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246EE1"/>
    <w:multiLevelType w:val="hybridMultilevel"/>
    <w:tmpl w:val="A04059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BF7A0B"/>
    <w:multiLevelType w:val="hybridMultilevel"/>
    <w:tmpl w:val="5ADC2C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F51D92"/>
    <w:multiLevelType w:val="hybridMultilevel"/>
    <w:tmpl w:val="C5748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9347ED"/>
    <w:multiLevelType w:val="hybridMultilevel"/>
    <w:tmpl w:val="5ADC2C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3372389"/>
    <w:multiLevelType w:val="hybridMultilevel"/>
    <w:tmpl w:val="00F6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600C3"/>
    <w:multiLevelType w:val="hybridMultilevel"/>
    <w:tmpl w:val="E02230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5CE7C38"/>
    <w:multiLevelType w:val="hybridMultilevel"/>
    <w:tmpl w:val="BB068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5D2326C"/>
    <w:multiLevelType w:val="hybridMultilevel"/>
    <w:tmpl w:val="5ADC2C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613646B"/>
    <w:multiLevelType w:val="hybridMultilevel"/>
    <w:tmpl w:val="64F8E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9104D4"/>
    <w:multiLevelType w:val="hybridMultilevel"/>
    <w:tmpl w:val="2604EF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1717B0D"/>
    <w:multiLevelType w:val="hybridMultilevel"/>
    <w:tmpl w:val="3E7EFBF6"/>
    <w:lvl w:ilvl="0" w:tplc="C43A8E08">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4" w15:restartNumberingAfterBreak="0">
    <w:nsid w:val="326A4502"/>
    <w:multiLevelType w:val="hybridMultilevel"/>
    <w:tmpl w:val="B9E05C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6AD5A07"/>
    <w:multiLevelType w:val="hybridMultilevel"/>
    <w:tmpl w:val="1832A1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80301CE"/>
    <w:multiLevelType w:val="hybridMultilevel"/>
    <w:tmpl w:val="B9E05C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9BC1260"/>
    <w:multiLevelType w:val="hybridMultilevel"/>
    <w:tmpl w:val="C51EA2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9D4388A"/>
    <w:multiLevelType w:val="hybridMultilevel"/>
    <w:tmpl w:val="BF9694C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9" w15:restartNumberingAfterBreak="0">
    <w:nsid w:val="4170363A"/>
    <w:multiLevelType w:val="hybridMultilevel"/>
    <w:tmpl w:val="E51E6B2C"/>
    <w:lvl w:ilvl="0" w:tplc="F8F69246">
      <w:start w:val="1"/>
      <w:numFmt w:val="decimal"/>
      <w:lvlText w:val="%1."/>
      <w:lvlJc w:val="left"/>
      <w:pPr>
        <w:ind w:left="720" w:hanging="360"/>
      </w:pPr>
      <w:rPr>
        <w:rFonts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7B7965"/>
    <w:multiLevelType w:val="hybridMultilevel"/>
    <w:tmpl w:val="C51EA2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BF69E5"/>
    <w:multiLevelType w:val="hybridMultilevel"/>
    <w:tmpl w:val="A8EA8774"/>
    <w:lvl w:ilvl="0" w:tplc="7034E2A0">
      <w:start w:val="3"/>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042D22"/>
    <w:multiLevelType w:val="hybridMultilevel"/>
    <w:tmpl w:val="A04059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F3433C"/>
    <w:multiLevelType w:val="hybridMultilevel"/>
    <w:tmpl w:val="64F8E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13B7968"/>
    <w:multiLevelType w:val="hybridMultilevel"/>
    <w:tmpl w:val="64F8E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540414A"/>
    <w:multiLevelType w:val="hybridMultilevel"/>
    <w:tmpl w:val="A44C9006"/>
    <w:lvl w:ilvl="0" w:tplc="F04E9C4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20C60"/>
    <w:multiLevelType w:val="hybridMultilevel"/>
    <w:tmpl w:val="64F8E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9F1625"/>
    <w:multiLevelType w:val="hybridMultilevel"/>
    <w:tmpl w:val="B9E05C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5E6601"/>
    <w:multiLevelType w:val="hybridMultilevel"/>
    <w:tmpl w:val="A04059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7655E57"/>
    <w:multiLevelType w:val="hybridMultilevel"/>
    <w:tmpl w:val="64F8E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BBB30D7"/>
    <w:multiLevelType w:val="hybridMultilevel"/>
    <w:tmpl w:val="3E7EFBF6"/>
    <w:lvl w:ilvl="0" w:tplc="C43A8E08">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2" w15:restartNumberingAfterBreak="0">
    <w:nsid w:val="7881313A"/>
    <w:multiLevelType w:val="hybridMultilevel"/>
    <w:tmpl w:val="A04059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B41309D"/>
    <w:multiLevelType w:val="hybridMultilevel"/>
    <w:tmpl w:val="C5748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B54104D"/>
    <w:multiLevelType w:val="hybridMultilevel"/>
    <w:tmpl w:val="1832A1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9"/>
  </w:num>
  <w:num w:numId="3">
    <w:abstractNumId w:val="20"/>
  </w:num>
  <w:num w:numId="4">
    <w:abstractNumId w:val="5"/>
  </w:num>
  <w:num w:numId="5">
    <w:abstractNumId w:val="6"/>
  </w:num>
  <w:num w:numId="6">
    <w:abstractNumId w:val="11"/>
  </w:num>
  <w:num w:numId="7">
    <w:abstractNumId w:val="30"/>
  </w:num>
  <w:num w:numId="8">
    <w:abstractNumId w:val="28"/>
  </w:num>
  <w:num w:numId="9">
    <w:abstractNumId w:val="16"/>
  </w:num>
  <w:num w:numId="10">
    <w:abstractNumId w:val="12"/>
  </w:num>
  <w:num w:numId="11">
    <w:abstractNumId w:val="33"/>
  </w:num>
  <w:num w:numId="12">
    <w:abstractNumId w:val="9"/>
  </w:num>
  <w:num w:numId="13">
    <w:abstractNumId w:val="17"/>
  </w:num>
  <w:num w:numId="14">
    <w:abstractNumId w:val="21"/>
  </w:num>
  <w:num w:numId="15">
    <w:abstractNumId w:val="34"/>
  </w:num>
  <w:num w:numId="16">
    <w:abstractNumId w:val="15"/>
  </w:num>
  <w:num w:numId="17">
    <w:abstractNumId w:val="29"/>
  </w:num>
  <w:num w:numId="18">
    <w:abstractNumId w:val="2"/>
  </w:num>
  <w:num w:numId="19">
    <w:abstractNumId w:val="13"/>
  </w:num>
  <w:num w:numId="20">
    <w:abstractNumId w:val="31"/>
  </w:num>
  <w:num w:numId="21">
    <w:abstractNumId w:val="7"/>
  </w:num>
  <w:num w:numId="22">
    <w:abstractNumId w:val="22"/>
  </w:num>
  <w:num w:numId="23">
    <w:abstractNumId w:val="18"/>
  </w:num>
  <w:num w:numId="24">
    <w:abstractNumId w:val="4"/>
  </w:num>
  <w:num w:numId="25">
    <w:abstractNumId w:val="10"/>
  </w:num>
  <w:num w:numId="26">
    <w:abstractNumId w:val="3"/>
  </w:num>
  <w:num w:numId="27">
    <w:abstractNumId w:val="27"/>
  </w:num>
  <w:num w:numId="28">
    <w:abstractNumId w:val="24"/>
  </w:num>
  <w:num w:numId="29">
    <w:abstractNumId w:val="25"/>
  </w:num>
  <w:num w:numId="30">
    <w:abstractNumId w:val="14"/>
  </w:num>
  <w:num w:numId="31">
    <w:abstractNumId w:val="23"/>
  </w:num>
  <w:num w:numId="32">
    <w:abstractNumId w:val="32"/>
  </w:num>
  <w:num w:numId="33">
    <w:abstractNumId w:val="1"/>
  </w:num>
  <w:num w:numId="34">
    <w:abstractNumId w:val="26"/>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40"/>
    <w:rsid w:val="0000151C"/>
    <w:rsid w:val="00014EFC"/>
    <w:rsid w:val="00016339"/>
    <w:rsid w:val="00040F2D"/>
    <w:rsid w:val="00045946"/>
    <w:rsid w:val="00045C60"/>
    <w:rsid w:val="00050B83"/>
    <w:rsid w:val="00052191"/>
    <w:rsid w:val="00054127"/>
    <w:rsid w:val="00065068"/>
    <w:rsid w:val="0006684E"/>
    <w:rsid w:val="00081F68"/>
    <w:rsid w:val="00090467"/>
    <w:rsid w:val="000972E7"/>
    <w:rsid w:val="000974BD"/>
    <w:rsid w:val="000A55F0"/>
    <w:rsid w:val="000A6EC8"/>
    <w:rsid w:val="000B06D4"/>
    <w:rsid w:val="000B1B95"/>
    <w:rsid w:val="000B624C"/>
    <w:rsid w:val="000B7D9F"/>
    <w:rsid w:val="000C1B7A"/>
    <w:rsid w:val="000C5E3B"/>
    <w:rsid w:val="000D1C50"/>
    <w:rsid w:val="000F0AE0"/>
    <w:rsid w:val="000F3DB0"/>
    <w:rsid w:val="000F4C67"/>
    <w:rsid w:val="00100F0C"/>
    <w:rsid w:val="00106615"/>
    <w:rsid w:val="00111390"/>
    <w:rsid w:val="001140CF"/>
    <w:rsid w:val="00124BA1"/>
    <w:rsid w:val="00130098"/>
    <w:rsid w:val="001308FB"/>
    <w:rsid w:val="0013109F"/>
    <w:rsid w:val="001334A1"/>
    <w:rsid w:val="00136710"/>
    <w:rsid w:val="0014065D"/>
    <w:rsid w:val="00141826"/>
    <w:rsid w:val="001533D1"/>
    <w:rsid w:val="001606C2"/>
    <w:rsid w:val="001660CB"/>
    <w:rsid w:val="0017294B"/>
    <w:rsid w:val="00173FB0"/>
    <w:rsid w:val="0018121A"/>
    <w:rsid w:val="00183811"/>
    <w:rsid w:val="001B254F"/>
    <w:rsid w:val="001B4F1F"/>
    <w:rsid w:val="001C4052"/>
    <w:rsid w:val="001D71AA"/>
    <w:rsid w:val="001F3EDD"/>
    <w:rsid w:val="002075AE"/>
    <w:rsid w:val="00223D4D"/>
    <w:rsid w:val="00226E0A"/>
    <w:rsid w:val="00232F20"/>
    <w:rsid w:val="00235B8F"/>
    <w:rsid w:val="00237C76"/>
    <w:rsid w:val="00242299"/>
    <w:rsid w:val="00252FCD"/>
    <w:rsid w:val="002674EA"/>
    <w:rsid w:val="00270BE9"/>
    <w:rsid w:val="002842B9"/>
    <w:rsid w:val="002859CC"/>
    <w:rsid w:val="002900D7"/>
    <w:rsid w:val="00292255"/>
    <w:rsid w:val="002952E1"/>
    <w:rsid w:val="002A5C5A"/>
    <w:rsid w:val="002A6043"/>
    <w:rsid w:val="002B236F"/>
    <w:rsid w:val="002B3079"/>
    <w:rsid w:val="002B6D10"/>
    <w:rsid w:val="002B7C2D"/>
    <w:rsid w:val="002C07C4"/>
    <w:rsid w:val="002C0BBD"/>
    <w:rsid w:val="002C3D83"/>
    <w:rsid w:val="002C4E42"/>
    <w:rsid w:val="002E306C"/>
    <w:rsid w:val="002E4E16"/>
    <w:rsid w:val="002E524A"/>
    <w:rsid w:val="002F59CF"/>
    <w:rsid w:val="002F7DC8"/>
    <w:rsid w:val="0030535B"/>
    <w:rsid w:val="00311387"/>
    <w:rsid w:val="00317BDC"/>
    <w:rsid w:val="003260BD"/>
    <w:rsid w:val="003263CD"/>
    <w:rsid w:val="003268F7"/>
    <w:rsid w:val="00331D0A"/>
    <w:rsid w:val="00333E61"/>
    <w:rsid w:val="0033789A"/>
    <w:rsid w:val="003421B2"/>
    <w:rsid w:val="0034721E"/>
    <w:rsid w:val="00347C1C"/>
    <w:rsid w:val="00351721"/>
    <w:rsid w:val="0035377E"/>
    <w:rsid w:val="00355683"/>
    <w:rsid w:val="00356EAC"/>
    <w:rsid w:val="003575C7"/>
    <w:rsid w:val="00357915"/>
    <w:rsid w:val="00365F4B"/>
    <w:rsid w:val="003669B4"/>
    <w:rsid w:val="0037102B"/>
    <w:rsid w:val="00371F5A"/>
    <w:rsid w:val="00373CC9"/>
    <w:rsid w:val="003807F2"/>
    <w:rsid w:val="003839CC"/>
    <w:rsid w:val="0038598C"/>
    <w:rsid w:val="00392E2C"/>
    <w:rsid w:val="003A397A"/>
    <w:rsid w:val="003C2142"/>
    <w:rsid w:val="003C29EC"/>
    <w:rsid w:val="003C368C"/>
    <w:rsid w:val="003C4ABA"/>
    <w:rsid w:val="003C7A62"/>
    <w:rsid w:val="003D60D3"/>
    <w:rsid w:val="00421D15"/>
    <w:rsid w:val="00423CBF"/>
    <w:rsid w:val="0043683E"/>
    <w:rsid w:val="00452398"/>
    <w:rsid w:val="00456B61"/>
    <w:rsid w:val="00460008"/>
    <w:rsid w:val="00461EC9"/>
    <w:rsid w:val="00464D04"/>
    <w:rsid w:val="00466FCB"/>
    <w:rsid w:val="00473030"/>
    <w:rsid w:val="00486059"/>
    <w:rsid w:val="00487A1A"/>
    <w:rsid w:val="004A1FEE"/>
    <w:rsid w:val="004A5625"/>
    <w:rsid w:val="004B3345"/>
    <w:rsid w:val="004B677E"/>
    <w:rsid w:val="004B7368"/>
    <w:rsid w:val="004C2410"/>
    <w:rsid w:val="004E2C4D"/>
    <w:rsid w:val="004E3CB8"/>
    <w:rsid w:val="004E3D69"/>
    <w:rsid w:val="004E602E"/>
    <w:rsid w:val="004E6877"/>
    <w:rsid w:val="004F5919"/>
    <w:rsid w:val="0050092D"/>
    <w:rsid w:val="005039E0"/>
    <w:rsid w:val="0050736E"/>
    <w:rsid w:val="00512422"/>
    <w:rsid w:val="005162EC"/>
    <w:rsid w:val="00531B3E"/>
    <w:rsid w:val="00537B41"/>
    <w:rsid w:val="005423F9"/>
    <w:rsid w:val="00550984"/>
    <w:rsid w:val="00561321"/>
    <w:rsid w:val="00561FA1"/>
    <w:rsid w:val="0056720A"/>
    <w:rsid w:val="00573544"/>
    <w:rsid w:val="00580ED3"/>
    <w:rsid w:val="00584DEA"/>
    <w:rsid w:val="00586BB9"/>
    <w:rsid w:val="00592466"/>
    <w:rsid w:val="005924C7"/>
    <w:rsid w:val="005A5EC3"/>
    <w:rsid w:val="005B04A5"/>
    <w:rsid w:val="005B2788"/>
    <w:rsid w:val="005C0F5D"/>
    <w:rsid w:val="005C274B"/>
    <w:rsid w:val="005C6AD7"/>
    <w:rsid w:val="005D701E"/>
    <w:rsid w:val="005E1F39"/>
    <w:rsid w:val="005F15C8"/>
    <w:rsid w:val="005F359C"/>
    <w:rsid w:val="00606893"/>
    <w:rsid w:val="00606A2F"/>
    <w:rsid w:val="006108AC"/>
    <w:rsid w:val="00611693"/>
    <w:rsid w:val="0063601F"/>
    <w:rsid w:val="00646981"/>
    <w:rsid w:val="006515C5"/>
    <w:rsid w:val="00661DCB"/>
    <w:rsid w:val="00662FB2"/>
    <w:rsid w:val="00690D7B"/>
    <w:rsid w:val="006A1682"/>
    <w:rsid w:val="006A18E1"/>
    <w:rsid w:val="006A5BEF"/>
    <w:rsid w:val="006A636C"/>
    <w:rsid w:val="006B009E"/>
    <w:rsid w:val="006B00DB"/>
    <w:rsid w:val="006B06D3"/>
    <w:rsid w:val="006B197A"/>
    <w:rsid w:val="006B5B44"/>
    <w:rsid w:val="006C05E4"/>
    <w:rsid w:val="006C7EE1"/>
    <w:rsid w:val="006D0226"/>
    <w:rsid w:val="006D0EE1"/>
    <w:rsid w:val="006D302E"/>
    <w:rsid w:val="006D33A4"/>
    <w:rsid w:val="006E27FD"/>
    <w:rsid w:val="006E417A"/>
    <w:rsid w:val="006F3800"/>
    <w:rsid w:val="00705BA7"/>
    <w:rsid w:val="00705DDF"/>
    <w:rsid w:val="0071048D"/>
    <w:rsid w:val="00710500"/>
    <w:rsid w:val="007130F9"/>
    <w:rsid w:val="00724CB1"/>
    <w:rsid w:val="00726D87"/>
    <w:rsid w:val="0076122C"/>
    <w:rsid w:val="00767556"/>
    <w:rsid w:val="00780B5F"/>
    <w:rsid w:val="00786F36"/>
    <w:rsid w:val="00790C75"/>
    <w:rsid w:val="00795E5E"/>
    <w:rsid w:val="00796EDB"/>
    <w:rsid w:val="007A0323"/>
    <w:rsid w:val="007C21A5"/>
    <w:rsid w:val="007F19DD"/>
    <w:rsid w:val="007F3EF3"/>
    <w:rsid w:val="00800CCA"/>
    <w:rsid w:val="00805F3F"/>
    <w:rsid w:val="00812592"/>
    <w:rsid w:val="008143A3"/>
    <w:rsid w:val="0081504F"/>
    <w:rsid w:val="00823920"/>
    <w:rsid w:val="00833814"/>
    <w:rsid w:val="0086416D"/>
    <w:rsid w:val="00866AAA"/>
    <w:rsid w:val="008708B1"/>
    <w:rsid w:val="00875AE1"/>
    <w:rsid w:val="008771F1"/>
    <w:rsid w:val="00882F44"/>
    <w:rsid w:val="00883934"/>
    <w:rsid w:val="00883D7F"/>
    <w:rsid w:val="0089211E"/>
    <w:rsid w:val="00894795"/>
    <w:rsid w:val="00896D27"/>
    <w:rsid w:val="008A543E"/>
    <w:rsid w:val="008A5EBE"/>
    <w:rsid w:val="008B5075"/>
    <w:rsid w:val="008C1774"/>
    <w:rsid w:val="008C250A"/>
    <w:rsid w:val="008C2D7D"/>
    <w:rsid w:val="008D59D5"/>
    <w:rsid w:val="008F11DA"/>
    <w:rsid w:val="008F6252"/>
    <w:rsid w:val="008F753C"/>
    <w:rsid w:val="00901354"/>
    <w:rsid w:val="00901AD8"/>
    <w:rsid w:val="009045FB"/>
    <w:rsid w:val="009103E9"/>
    <w:rsid w:val="0091235D"/>
    <w:rsid w:val="0091514C"/>
    <w:rsid w:val="0092105A"/>
    <w:rsid w:val="0093389C"/>
    <w:rsid w:val="00944677"/>
    <w:rsid w:val="00962B0C"/>
    <w:rsid w:val="009651AE"/>
    <w:rsid w:val="00965509"/>
    <w:rsid w:val="00970438"/>
    <w:rsid w:val="00974052"/>
    <w:rsid w:val="00974AE9"/>
    <w:rsid w:val="009777B2"/>
    <w:rsid w:val="00982954"/>
    <w:rsid w:val="00986C3F"/>
    <w:rsid w:val="00993638"/>
    <w:rsid w:val="00994038"/>
    <w:rsid w:val="00997F08"/>
    <w:rsid w:val="009A1B81"/>
    <w:rsid w:val="009A41A2"/>
    <w:rsid w:val="009B080F"/>
    <w:rsid w:val="009B1795"/>
    <w:rsid w:val="009B1988"/>
    <w:rsid w:val="009B3DE0"/>
    <w:rsid w:val="009B51D5"/>
    <w:rsid w:val="009B6740"/>
    <w:rsid w:val="009C159C"/>
    <w:rsid w:val="009C40A2"/>
    <w:rsid w:val="009D3DDE"/>
    <w:rsid w:val="009D7681"/>
    <w:rsid w:val="009E3C28"/>
    <w:rsid w:val="009E5948"/>
    <w:rsid w:val="009E7A4C"/>
    <w:rsid w:val="009F0A77"/>
    <w:rsid w:val="009F1EBE"/>
    <w:rsid w:val="009F42B5"/>
    <w:rsid w:val="009F6079"/>
    <w:rsid w:val="00A01EEC"/>
    <w:rsid w:val="00A06B51"/>
    <w:rsid w:val="00A17DE3"/>
    <w:rsid w:val="00A24BA9"/>
    <w:rsid w:val="00A2537D"/>
    <w:rsid w:val="00A25CBD"/>
    <w:rsid w:val="00A441D4"/>
    <w:rsid w:val="00A70A8D"/>
    <w:rsid w:val="00A70F68"/>
    <w:rsid w:val="00A73374"/>
    <w:rsid w:val="00A7421F"/>
    <w:rsid w:val="00A90B51"/>
    <w:rsid w:val="00A914FC"/>
    <w:rsid w:val="00AA7586"/>
    <w:rsid w:val="00AB6765"/>
    <w:rsid w:val="00AC38BF"/>
    <w:rsid w:val="00AC6562"/>
    <w:rsid w:val="00AC6907"/>
    <w:rsid w:val="00AD7EFB"/>
    <w:rsid w:val="00AE29BE"/>
    <w:rsid w:val="00AE3939"/>
    <w:rsid w:val="00AE6BE9"/>
    <w:rsid w:val="00AF1EFA"/>
    <w:rsid w:val="00AF78B2"/>
    <w:rsid w:val="00B04947"/>
    <w:rsid w:val="00B11DBD"/>
    <w:rsid w:val="00B12E17"/>
    <w:rsid w:val="00B14351"/>
    <w:rsid w:val="00B2327C"/>
    <w:rsid w:val="00B236D4"/>
    <w:rsid w:val="00B3055A"/>
    <w:rsid w:val="00B35030"/>
    <w:rsid w:val="00B43829"/>
    <w:rsid w:val="00B46D0D"/>
    <w:rsid w:val="00B47DCA"/>
    <w:rsid w:val="00B51BA4"/>
    <w:rsid w:val="00B51C12"/>
    <w:rsid w:val="00B5333A"/>
    <w:rsid w:val="00B552DE"/>
    <w:rsid w:val="00B56B03"/>
    <w:rsid w:val="00B62573"/>
    <w:rsid w:val="00B66DE2"/>
    <w:rsid w:val="00B70902"/>
    <w:rsid w:val="00B736E2"/>
    <w:rsid w:val="00B7492E"/>
    <w:rsid w:val="00B9009A"/>
    <w:rsid w:val="00B9412D"/>
    <w:rsid w:val="00B9754D"/>
    <w:rsid w:val="00BA5B4E"/>
    <w:rsid w:val="00BA646C"/>
    <w:rsid w:val="00BB1392"/>
    <w:rsid w:val="00BB4F36"/>
    <w:rsid w:val="00BB5B4C"/>
    <w:rsid w:val="00BB683F"/>
    <w:rsid w:val="00BD0FD4"/>
    <w:rsid w:val="00BD4841"/>
    <w:rsid w:val="00BF0022"/>
    <w:rsid w:val="00BF4B1F"/>
    <w:rsid w:val="00C00BEF"/>
    <w:rsid w:val="00C00CD3"/>
    <w:rsid w:val="00C16BAC"/>
    <w:rsid w:val="00C202F1"/>
    <w:rsid w:val="00C2075D"/>
    <w:rsid w:val="00C2529C"/>
    <w:rsid w:val="00C276FC"/>
    <w:rsid w:val="00C36401"/>
    <w:rsid w:val="00C55A37"/>
    <w:rsid w:val="00C61A9D"/>
    <w:rsid w:val="00C7145F"/>
    <w:rsid w:val="00C72A77"/>
    <w:rsid w:val="00C770AE"/>
    <w:rsid w:val="00C85DFB"/>
    <w:rsid w:val="00C91FF7"/>
    <w:rsid w:val="00C93371"/>
    <w:rsid w:val="00C96D34"/>
    <w:rsid w:val="00CA752C"/>
    <w:rsid w:val="00CA7D04"/>
    <w:rsid w:val="00CB5C6C"/>
    <w:rsid w:val="00CE3903"/>
    <w:rsid w:val="00CE4110"/>
    <w:rsid w:val="00CE5E15"/>
    <w:rsid w:val="00D05178"/>
    <w:rsid w:val="00D0550A"/>
    <w:rsid w:val="00D12434"/>
    <w:rsid w:val="00D13D13"/>
    <w:rsid w:val="00D220A7"/>
    <w:rsid w:val="00D241B2"/>
    <w:rsid w:val="00D25B4F"/>
    <w:rsid w:val="00D35AFB"/>
    <w:rsid w:val="00D46F67"/>
    <w:rsid w:val="00D520F1"/>
    <w:rsid w:val="00D56AE4"/>
    <w:rsid w:val="00D608CE"/>
    <w:rsid w:val="00D6262D"/>
    <w:rsid w:val="00D65856"/>
    <w:rsid w:val="00D75C77"/>
    <w:rsid w:val="00D77588"/>
    <w:rsid w:val="00D7787C"/>
    <w:rsid w:val="00D778E3"/>
    <w:rsid w:val="00D8393B"/>
    <w:rsid w:val="00DA245A"/>
    <w:rsid w:val="00DA7A0C"/>
    <w:rsid w:val="00DB2F11"/>
    <w:rsid w:val="00DB353C"/>
    <w:rsid w:val="00DB5B09"/>
    <w:rsid w:val="00DB5BD4"/>
    <w:rsid w:val="00DC17E2"/>
    <w:rsid w:val="00DC2609"/>
    <w:rsid w:val="00DD4AF1"/>
    <w:rsid w:val="00DD6CB5"/>
    <w:rsid w:val="00DE32FB"/>
    <w:rsid w:val="00DE3380"/>
    <w:rsid w:val="00DF1435"/>
    <w:rsid w:val="00DF2B93"/>
    <w:rsid w:val="00DF4F73"/>
    <w:rsid w:val="00DF520F"/>
    <w:rsid w:val="00E02B39"/>
    <w:rsid w:val="00E11F6B"/>
    <w:rsid w:val="00E16D4D"/>
    <w:rsid w:val="00E17EA0"/>
    <w:rsid w:val="00E27D3B"/>
    <w:rsid w:val="00E333E9"/>
    <w:rsid w:val="00E35D98"/>
    <w:rsid w:val="00E505F9"/>
    <w:rsid w:val="00E57D00"/>
    <w:rsid w:val="00E60132"/>
    <w:rsid w:val="00E71ECC"/>
    <w:rsid w:val="00E75070"/>
    <w:rsid w:val="00E76097"/>
    <w:rsid w:val="00E94B36"/>
    <w:rsid w:val="00EB4424"/>
    <w:rsid w:val="00EB5D0A"/>
    <w:rsid w:val="00EB6864"/>
    <w:rsid w:val="00EC4517"/>
    <w:rsid w:val="00EC689D"/>
    <w:rsid w:val="00EC6D3A"/>
    <w:rsid w:val="00EC7B0E"/>
    <w:rsid w:val="00ED489D"/>
    <w:rsid w:val="00ED768D"/>
    <w:rsid w:val="00EF3978"/>
    <w:rsid w:val="00EF51B4"/>
    <w:rsid w:val="00F00D58"/>
    <w:rsid w:val="00F034F0"/>
    <w:rsid w:val="00F05B11"/>
    <w:rsid w:val="00F1159A"/>
    <w:rsid w:val="00F13823"/>
    <w:rsid w:val="00F35F50"/>
    <w:rsid w:val="00F417A5"/>
    <w:rsid w:val="00F461E9"/>
    <w:rsid w:val="00F545C8"/>
    <w:rsid w:val="00F61FD1"/>
    <w:rsid w:val="00F66B56"/>
    <w:rsid w:val="00F830BC"/>
    <w:rsid w:val="00F84103"/>
    <w:rsid w:val="00FA4F92"/>
    <w:rsid w:val="00FB475A"/>
    <w:rsid w:val="00FB7CE8"/>
    <w:rsid w:val="00FD4C0C"/>
    <w:rsid w:val="00FE0E90"/>
    <w:rsid w:val="00FE2C57"/>
    <w:rsid w:val="00FE3B21"/>
    <w:rsid w:val="00FE6A7E"/>
    <w:rsid w:val="00FE74F8"/>
    <w:rsid w:val="00FE75F5"/>
    <w:rsid w:val="00FF3744"/>
    <w:rsid w:val="00FF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74F89C6-9FDF-4FFC-952C-AAD68679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5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uiPriority w:val="99"/>
    <w:semiHidden/>
    <w:rsid w:val="009B6740"/>
    <w:rPr>
      <w:rFonts w:ascii="Times New Roman" w:hAnsi="Times New Roman"/>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link w:val="a3"/>
    <w:uiPriority w:val="99"/>
    <w:semiHidden/>
    <w:locked/>
    <w:rsid w:val="009B6740"/>
    <w:rPr>
      <w:rFonts w:ascii="Times New Roman" w:eastAsia="Times New Roman" w:hAnsi="Times New Roman" w:cs="Times New Roman"/>
      <w:sz w:val="20"/>
      <w:szCs w:val="20"/>
    </w:rPr>
  </w:style>
  <w:style w:type="character" w:styleId="a5">
    <w:name w:val="footnote reference"/>
    <w:uiPriority w:val="99"/>
    <w:semiHidden/>
    <w:rsid w:val="009B6740"/>
    <w:rPr>
      <w:rFonts w:cs="Times New Roman"/>
      <w:vertAlign w:val="superscript"/>
    </w:rPr>
  </w:style>
  <w:style w:type="paragraph" w:styleId="a6">
    <w:name w:val="List Paragraph"/>
    <w:basedOn w:val="a"/>
    <w:uiPriority w:val="34"/>
    <w:qFormat/>
    <w:rsid w:val="009B6740"/>
    <w:pPr>
      <w:ind w:left="720"/>
      <w:contextualSpacing/>
    </w:pPr>
  </w:style>
  <w:style w:type="paragraph" w:customStyle="1" w:styleId="ConsPlusNormal">
    <w:name w:val="ConsPlusNormal"/>
    <w:uiPriority w:val="99"/>
    <w:rsid w:val="009B6740"/>
    <w:pPr>
      <w:widowControl w:val="0"/>
      <w:autoSpaceDE w:val="0"/>
      <w:autoSpaceDN w:val="0"/>
    </w:pPr>
    <w:rPr>
      <w:rFonts w:ascii="Calibri" w:hAnsi="Calibri" w:cs="Calibri"/>
      <w:sz w:val="22"/>
    </w:rPr>
  </w:style>
  <w:style w:type="paragraph" w:customStyle="1" w:styleId="ConsPlusTitle">
    <w:name w:val="ConsPlusTitle"/>
    <w:uiPriority w:val="99"/>
    <w:rsid w:val="009B6740"/>
    <w:pPr>
      <w:widowControl w:val="0"/>
      <w:autoSpaceDE w:val="0"/>
      <w:autoSpaceDN w:val="0"/>
    </w:pPr>
    <w:rPr>
      <w:rFonts w:ascii="Calibri" w:hAnsi="Calibri" w:cs="Calibri"/>
      <w:b/>
      <w:sz w:val="22"/>
    </w:rPr>
  </w:style>
  <w:style w:type="paragraph" w:customStyle="1" w:styleId="ConsPlusDocList">
    <w:name w:val="ConsPlusDocList"/>
    <w:uiPriority w:val="99"/>
    <w:rsid w:val="009B6740"/>
    <w:pPr>
      <w:widowControl w:val="0"/>
      <w:autoSpaceDE w:val="0"/>
      <w:autoSpaceDN w:val="0"/>
    </w:pPr>
    <w:rPr>
      <w:rFonts w:ascii="Courier New" w:hAnsi="Courier New" w:cs="Courier New"/>
    </w:rPr>
  </w:style>
  <w:style w:type="table" w:styleId="a7">
    <w:name w:val="Table Grid"/>
    <w:basedOn w:val="a1"/>
    <w:uiPriority w:val="99"/>
    <w:rsid w:val="009B674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link w:val="a9"/>
    <w:uiPriority w:val="99"/>
    <w:semiHidden/>
    <w:locked/>
    <w:rsid w:val="009B6740"/>
    <w:rPr>
      <w:rFonts w:cs="Times New Roman"/>
    </w:rPr>
  </w:style>
  <w:style w:type="paragraph" w:styleId="a9">
    <w:name w:val="header"/>
    <w:basedOn w:val="a"/>
    <w:link w:val="a8"/>
    <w:uiPriority w:val="99"/>
    <w:semiHidden/>
    <w:rsid w:val="009B6740"/>
    <w:pPr>
      <w:tabs>
        <w:tab w:val="center" w:pos="4677"/>
        <w:tab w:val="right" w:pos="9355"/>
      </w:tabs>
    </w:pPr>
    <w:rPr>
      <w:sz w:val="20"/>
      <w:szCs w:val="20"/>
    </w:rPr>
  </w:style>
  <w:style w:type="character" w:customStyle="1" w:styleId="HeaderChar1">
    <w:name w:val="Header Char1"/>
    <w:uiPriority w:val="99"/>
    <w:semiHidden/>
    <w:rsid w:val="00E76102"/>
    <w:rPr>
      <w:sz w:val="24"/>
      <w:szCs w:val="24"/>
    </w:rPr>
  </w:style>
  <w:style w:type="paragraph" w:styleId="aa">
    <w:name w:val="footer"/>
    <w:basedOn w:val="a"/>
    <w:link w:val="ab"/>
    <w:uiPriority w:val="99"/>
    <w:rsid w:val="009B6740"/>
    <w:pPr>
      <w:tabs>
        <w:tab w:val="center" w:pos="4677"/>
        <w:tab w:val="right" w:pos="9355"/>
      </w:tabs>
    </w:pPr>
    <w:rPr>
      <w:sz w:val="20"/>
      <w:szCs w:val="20"/>
    </w:rPr>
  </w:style>
  <w:style w:type="character" w:customStyle="1" w:styleId="ab">
    <w:name w:val="Нижний колонтитул Знак"/>
    <w:link w:val="aa"/>
    <w:uiPriority w:val="99"/>
    <w:locked/>
    <w:rsid w:val="009B6740"/>
    <w:rPr>
      <w:rFonts w:cs="Times New Roman"/>
    </w:rPr>
  </w:style>
  <w:style w:type="paragraph" w:styleId="ac">
    <w:name w:val="Normal (Web)"/>
    <w:basedOn w:val="a"/>
    <w:uiPriority w:val="99"/>
    <w:rsid w:val="009B6740"/>
    <w:pPr>
      <w:spacing w:before="100" w:beforeAutospacing="1" w:after="100" w:afterAutospacing="1"/>
    </w:pPr>
    <w:rPr>
      <w:rFonts w:ascii="Times" w:hAnsi="Times"/>
      <w:sz w:val="20"/>
      <w:szCs w:val="20"/>
    </w:rPr>
  </w:style>
  <w:style w:type="paragraph" w:styleId="ad">
    <w:name w:val="Balloon Text"/>
    <w:basedOn w:val="a"/>
    <w:link w:val="ae"/>
    <w:uiPriority w:val="99"/>
    <w:semiHidden/>
    <w:rsid w:val="009B6740"/>
    <w:rPr>
      <w:rFonts w:ascii="Lucida Grande CY" w:hAnsi="Lucida Grande CY"/>
      <w:sz w:val="18"/>
      <w:szCs w:val="18"/>
    </w:rPr>
  </w:style>
  <w:style w:type="character" w:customStyle="1" w:styleId="ae">
    <w:name w:val="Текст выноски Знак"/>
    <w:link w:val="ad"/>
    <w:uiPriority w:val="99"/>
    <w:semiHidden/>
    <w:locked/>
    <w:rsid w:val="009B6740"/>
    <w:rPr>
      <w:rFonts w:ascii="Lucida Grande CY" w:hAnsi="Lucida Grande CY" w:cs="Lucida Grande CY"/>
      <w:sz w:val="18"/>
      <w:szCs w:val="18"/>
    </w:rPr>
  </w:style>
  <w:style w:type="paragraph" w:customStyle="1" w:styleId="Default">
    <w:name w:val="Default"/>
    <w:uiPriority w:val="99"/>
    <w:rsid w:val="009B6740"/>
    <w:pPr>
      <w:autoSpaceDE w:val="0"/>
      <w:autoSpaceDN w:val="0"/>
      <w:adjustRightInd w:val="0"/>
    </w:pPr>
    <w:rPr>
      <w:rFonts w:ascii="Arial" w:hAnsi="Arial" w:cs="Arial"/>
      <w:color w:val="000000"/>
      <w:sz w:val="24"/>
      <w:szCs w:val="24"/>
    </w:rPr>
  </w:style>
  <w:style w:type="paragraph" w:customStyle="1" w:styleId="text-comment">
    <w:name w:val="text-comment"/>
    <w:basedOn w:val="a"/>
    <w:uiPriority w:val="99"/>
    <w:rsid w:val="009B6740"/>
    <w:pPr>
      <w:spacing w:before="100" w:beforeAutospacing="1" w:after="100" w:afterAutospacing="1"/>
    </w:pPr>
    <w:rPr>
      <w:rFonts w:ascii="Times New Roman" w:hAnsi="Times New Roman"/>
    </w:rPr>
  </w:style>
  <w:style w:type="paragraph" w:customStyle="1" w:styleId="text-info">
    <w:name w:val="text-info"/>
    <w:basedOn w:val="a"/>
    <w:uiPriority w:val="99"/>
    <w:rsid w:val="009B6740"/>
    <w:pPr>
      <w:spacing w:before="100" w:beforeAutospacing="1" w:after="100" w:afterAutospacing="1"/>
    </w:pPr>
    <w:rPr>
      <w:rFonts w:ascii="Times New Roman" w:hAnsi="Times New Roman"/>
    </w:rPr>
  </w:style>
  <w:style w:type="paragraph" w:customStyle="1" w:styleId="text-tip">
    <w:name w:val="text-tip"/>
    <w:basedOn w:val="a"/>
    <w:uiPriority w:val="99"/>
    <w:rsid w:val="009B6740"/>
    <w:pPr>
      <w:spacing w:before="100" w:beforeAutospacing="1" w:after="100" w:afterAutospacing="1"/>
    </w:pPr>
    <w:rPr>
      <w:rFonts w:ascii="Times New Roman" w:hAnsi="Times New Roman"/>
    </w:rPr>
  </w:style>
  <w:style w:type="character" w:styleId="af">
    <w:name w:val="Strong"/>
    <w:uiPriority w:val="99"/>
    <w:qFormat/>
    <w:rsid w:val="009B6740"/>
    <w:rPr>
      <w:rFonts w:cs="Times New Roman"/>
      <w:b/>
      <w:bCs/>
    </w:rPr>
  </w:style>
  <w:style w:type="character" w:styleId="af0">
    <w:name w:val="Hyperlink"/>
    <w:uiPriority w:val="99"/>
    <w:semiHidden/>
    <w:rsid w:val="009B6740"/>
    <w:rPr>
      <w:rFonts w:cs="Times New Roman"/>
      <w:color w:val="0000FF"/>
      <w:u w:val="single"/>
    </w:rPr>
  </w:style>
  <w:style w:type="character" w:customStyle="1" w:styleId="af1">
    <w:name w:val="Текст примечания Знак"/>
    <w:link w:val="af2"/>
    <w:uiPriority w:val="99"/>
    <w:semiHidden/>
    <w:locked/>
    <w:rsid w:val="009B6740"/>
    <w:rPr>
      <w:rFonts w:cs="Times New Roman"/>
      <w:sz w:val="20"/>
      <w:szCs w:val="20"/>
      <w:lang w:eastAsia="ja-JP"/>
    </w:rPr>
  </w:style>
  <w:style w:type="paragraph" w:styleId="af2">
    <w:name w:val="annotation text"/>
    <w:basedOn w:val="a"/>
    <w:link w:val="af1"/>
    <w:uiPriority w:val="99"/>
    <w:semiHidden/>
    <w:rsid w:val="009B6740"/>
    <w:rPr>
      <w:sz w:val="20"/>
      <w:szCs w:val="20"/>
      <w:lang w:eastAsia="ja-JP"/>
    </w:rPr>
  </w:style>
  <w:style w:type="character" w:customStyle="1" w:styleId="CommentTextChar1">
    <w:name w:val="Comment Text Char1"/>
    <w:uiPriority w:val="99"/>
    <w:semiHidden/>
    <w:rsid w:val="00E76102"/>
    <w:rPr>
      <w:sz w:val="20"/>
      <w:szCs w:val="20"/>
    </w:rPr>
  </w:style>
  <w:style w:type="character" w:styleId="af3">
    <w:name w:val="annotation reference"/>
    <w:uiPriority w:val="99"/>
    <w:semiHidden/>
    <w:rsid w:val="002B7C2D"/>
    <w:rPr>
      <w:rFonts w:cs="Times New Roman"/>
      <w:sz w:val="16"/>
      <w:szCs w:val="16"/>
    </w:rPr>
  </w:style>
  <w:style w:type="paragraph" w:styleId="af4">
    <w:name w:val="annotation subject"/>
    <w:basedOn w:val="af2"/>
    <w:next w:val="af2"/>
    <w:link w:val="af5"/>
    <w:uiPriority w:val="99"/>
    <w:semiHidden/>
    <w:rsid w:val="002B7C2D"/>
    <w:rPr>
      <w:b/>
      <w:bCs/>
    </w:rPr>
  </w:style>
  <w:style w:type="character" w:customStyle="1" w:styleId="af5">
    <w:name w:val="Тема примечания Знак"/>
    <w:link w:val="af4"/>
    <w:uiPriority w:val="99"/>
    <w:semiHidden/>
    <w:rsid w:val="00E76102"/>
    <w:rPr>
      <w:rFonts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20191">
      <w:bodyDiv w:val="1"/>
      <w:marLeft w:val="0"/>
      <w:marRight w:val="0"/>
      <w:marTop w:val="0"/>
      <w:marBottom w:val="0"/>
      <w:divBdr>
        <w:top w:val="none" w:sz="0" w:space="0" w:color="auto"/>
        <w:left w:val="none" w:sz="0" w:space="0" w:color="auto"/>
        <w:bottom w:val="none" w:sz="0" w:space="0" w:color="auto"/>
        <w:right w:val="none" w:sz="0" w:space="0" w:color="auto"/>
      </w:divBdr>
    </w:div>
    <w:div w:id="1263681848">
      <w:bodyDiv w:val="1"/>
      <w:marLeft w:val="0"/>
      <w:marRight w:val="0"/>
      <w:marTop w:val="0"/>
      <w:marBottom w:val="0"/>
      <w:divBdr>
        <w:top w:val="none" w:sz="0" w:space="0" w:color="auto"/>
        <w:left w:val="none" w:sz="0" w:space="0" w:color="auto"/>
        <w:bottom w:val="none" w:sz="0" w:space="0" w:color="auto"/>
        <w:right w:val="none" w:sz="0" w:space="0" w:color="auto"/>
      </w:divBdr>
    </w:div>
    <w:div w:id="1741555403">
      <w:marLeft w:val="0"/>
      <w:marRight w:val="0"/>
      <w:marTop w:val="0"/>
      <w:marBottom w:val="0"/>
      <w:divBdr>
        <w:top w:val="none" w:sz="0" w:space="0" w:color="auto"/>
        <w:left w:val="none" w:sz="0" w:space="0" w:color="auto"/>
        <w:bottom w:val="none" w:sz="0" w:space="0" w:color="auto"/>
        <w:right w:val="none" w:sz="0" w:space="0" w:color="auto"/>
      </w:divBdr>
    </w:div>
    <w:div w:id="1741555404">
      <w:marLeft w:val="0"/>
      <w:marRight w:val="0"/>
      <w:marTop w:val="0"/>
      <w:marBottom w:val="0"/>
      <w:divBdr>
        <w:top w:val="none" w:sz="0" w:space="0" w:color="auto"/>
        <w:left w:val="none" w:sz="0" w:space="0" w:color="auto"/>
        <w:bottom w:val="none" w:sz="0" w:space="0" w:color="auto"/>
        <w:right w:val="none" w:sz="0" w:space="0" w:color="auto"/>
      </w:divBdr>
    </w:div>
    <w:div w:id="1741555405">
      <w:marLeft w:val="0"/>
      <w:marRight w:val="0"/>
      <w:marTop w:val="0"/>
      <w:marBottom w:val="0"/>
      <w:divBdr>
        <w:top w:val="none" w:sz="0" w:space="0" w:color="auto"/>
        <w:left w:val="none" w:sz="0" w:space="0" w:color="auto"/>
        <w:bottom w:val="none" w:sz="0" w:space="0" w:color="auto"/>
        <w:right w:val="none" w:sz="0" w:space="0" w:color="auto"/>
      </w:divBdr>
    </w:div>
    <w:div w:id="1741555406">
      <w:marLeft w:val="0"/>
      <w:marRight w:val="0"/>
      <w:marTop w:val="0"/>
      <w:marBottom w:val="0"/>
      <w:divBdr>
        <w:top w:val="none" w:sz="0" w:space="0" w:color="auto"/>
        <w:left w:val="none" w:sz="0" w:space="0" w:color="auto"/>
        <w:bottom w:val="none" w:sz="0" w:space="0" w:color="auto"/>
        <w:right w:val="none" w:sz="0" w:space="0" w:color="auto"/>
      </w:divBdr>
    </w:div>
    <w:div w:id="1741555407">
      <w:marLeft w:val="0"/>
      <w:marRight w:val="0"/>
      <w:marTop w:val="0"/>
      <w:marBottom w:val="0"/>
      <w:divBdr>
        <w:top w:val="none" w:sz="0" w:space="0" w:color="auto"/>
        <w:left w:val="none" w:sz="0" w:space="0" w:color="auto"/>
        <w:bottom w:val="none" w:sz="0" w:space="0" w:color="auto"/>
        <w:right w:val="none" w:sz="0" w:space="0" w:color="auto"/>
      </w:divBdr>
    </w:div>
    <w:div w:id="1741555408">
      <w:marLeft w:val="0"/>
      <w:marRight w:val="0"/>
      <w:marTop w:val="0"/>
      <w:marBottom w:val="0"/>
      <w:divBdr>
        <w:top w:val="none" w:sz="0" w:space="0" w:color="auto"/>
        <w:left w:val="none" w:sz="0" w:space="0" w:color="auto"/>
        <w:bottom w:val="none" w:sz="0" w:space="0" w:color="auto"/>
        <w:right w:val="none" w:sz="0" w:space="0" w:color="auto"/>
      </w:divBdr>
    </w:div>
    <w:div w:id="1741555409">
      <w:marLeft w:val="0"/>
      <w:marRight w:val="0"/>
      <w:marTop w:val="0"/>
      <w:marBottom w:val="0"/>
      <w:divBdr>
        <w:top w:val="none" w:sz="0" w:space="0" w:color="auto"/>
        <w:left w:val="none" w:sz="0" w:space="0" w:color="auto"/>
        <w:bottom w:val="none" w:sz="0" w:space="0" w:color="auto"/>
        <w:right w:val="none" w:sz="0" w:space="0" w:color="auto"/>
      </w:divBdr>
    </w:div>
    <w:div w:id="1741555410">
      <w:marLeft w:val="0"/>
      <w:marRight w:val="0"/>
      <w:marTop w:val="0"/>
      <w:marBottom w:val="0"/>
      <w:divBdr>
        <w:top w:val="none" w:sz="0" w:space="0" w:color="auto"/>
        <w:left w:val="none" w:sz="0" w:space="0" w:color="auto"/>
        <w:bottom w:val="none" w:sz="0" w:space="0" w:color="auto"/>
        <w:right w:val="none" w:sz="0" w:space="0" w:color="auto"/>
      </w:divBdr>
    </w:div>
    <w:div w:id="1741555411">
      <w:marLeft w:val="0"/>
      <w:marRight w:val="0"/>
      <w:marTop w:val="0"/>
      <w:marBottom w:val="0"/>
      <w:divBdr>
        <w:top w:val="none" w:sz="0" w:space="0" w:color="auto"/>
        <w:left w:val="none" w:sz="0" w:space="0" w:color="auto"/>
        <w:bottom w:val="none" w:sz="0" w:space="0" w:color="auto"/>
        <w:right w:val="none" w:sz="0" w:space="0" w:color="auto"/>
      </w:divBdr>
    </w:div>
    <w:div w:id="1741555412">
      <w:marLeft w:val="0"/>
      <w:marRight w:val="0"/>
      <w:marTop w:val="0"/>
      <w:marBottom w:val="0"/>
      <w:divBdr>
        <w:top w:val="none" w:sz="0" w:space="0" w:color="auto"/>
        <w:left w:val="none" w:sz="0" w:space="0" w:color="auto"/>
        <w:bottom w:val="none" w:sz="0" w:space="0" w:color="auto"/>
        <w:right w:val="none" w:sz="0" w:space="0" w:color="auto"/>
      </w:divBdr>
    </w:div>
    <w:div w:id="1741555413">
      <w:marLeft w:val="0"/>
      <w:marRight w:val="0"/>
      <w:marTop w:val="0"/>
      <w:marBottom w:val="0"/>
      <w:divBdr>
        <w:top w:val="none" w:sz="0" w:space="0" w:color="auto"/>
        <w:left w:val="none" w:sz="0" w:space="0" w:color="auto"/>
        <w:bottom w:val="none" w:sz="0" w:space="0" w:color="auto"/>
        <w:right w:val="none" w:sz="0" w:space="0" w:color="auto"/>
      </w:divBdr>
    </w:div>
    <w:div w:id="1741555414">
      <w:marLeft w:val="0"/>
      <w:marRight w:val="0"/>
      <w:marTop w:val="0"/>
      <w:marBottom w:val="0"/>
      <w:divBdr>
        <w:top w:val="none" w:sz="0" w:space="0" w:color="auto"/>
        <w:left w:val="none" w:sz="0" w:space="0" w:color="auto"/>
        <w:bottom w:val="none" w:sz="0" w:space="0" w:color="auto"/>
        <w:right w:val="none" w:sz="0" w:space="0" w:color="auto"/>
      </w:divBdr>
    </w:div>
    <w:div w:id="1741555415">
      <w:marLeft w:val="0"/>
      <w:marRight w:val="0"/>
      <w:marTop w:val="0"/>
      <w:marBottom w:val="0"/>
      <w:divBdr>
        <w:top w:val="none" w:sz="0" w:space="0" w:color="auto"/>
        <w:left w:val="none" w:sz="0" w:space="0" w:color="auto"/>
        <w:bottom w:val="none" w:sz="0" w:space="0" w:color="auto"/>
        <w:right w:val="none" w:sz="0" w:space="0" w:color="auto"/>
      </w:divBdr>
    </w:div>
    <w:div w:id="1741555416">
      <w:marLeft w:val="0"/>
      <w:marRight w:val="0"/>
      <w:marTop w:val="0"/>
      <w:marBottom w:val="0"/>
      <w:divBdr>
        <w:top w:val="none" w:sz="0" w:space="0" w:color="auto"/>
        <w:left w:val="none" w:sz="0" w:space="0" w:color="auto"/>
        <w:bottom w:val="none" w:sz="0" w:space="0" w:color="auto"/>
        <w:right w:val="none" w:sz="0" w:space="0" w:color="auto"/>
      </w:divBdr>
    </w:div>
    <w:div w:id="1741555417">
      <w:marLeft w:val="0"/>
      <w:marRight w:val="0"/>
      <w:marTop w:val="0"/>
      <w:marBottom w:val="0"/>
      <w:divBdr>
        <w:top w:val="none" w:sz="0" w:space="0" w:color="auto"/>
        <w:left w:val="none" w:sz="0" w:space="0" w:color="auto"/>
        <w:bottom w:val="none" w:sz="0" w:space="0" w:color="auto"/>
        <w:right w:val="none" w:sz="0" w:space="0" w:color="auto"/>
      </w:divBdr>
    </w:div>
    <w:div w:id="1741555418">
      <w:marLeft w:val="0"/>
      <w:marRight w:val="0"/>
      <w:marTop w:val="0"/>
      <w:marBottom w:val="0"/>
      <w:divBdr>
        <w:top w:val="none" w:sz="0" w:space="0" w:color="auto"/>
        <w:left w:val="none" w:sz="0" w:space="0" w:color="auto"/>
        <w:bottom w:val="none" w:sz="0" w:space="0" w:color="auto"/>
        <w:right w:val="none" w:sz="0" w:space="0" w:color="auto"/>
      </w:divBdr>
    </w:div>
    <w:div w:id="1741555419">
      <w:marLeft w:val="0"/>
      <w:marRight w:val="0"/>
      <w:marTop w:val="0"/>
      <w:marBottom w:val="0"/>
      <w:divBdr>
        <w:top w:val="none" w:sz="0" w:space="0" w:color="auto"/>
        <w:left w:val="none" w:sz="0" w:space="0" w:color="auto"/>
        <w:bottom w:val="none" w:sz="0" w:space="0" w:color="auto"/>
        <w:right w:val="none" w:sz="0" w:space="0" w:color="auto"/>
      </w:divBdr>
    </w:div>
    <w:div w:id="1741555420">
      <w:marLeft w:val="0"/>
      <w:marRight w:val="0"/>
      <w:marTop w:val="0"/>
      <w:marBottom w:val="0"/>
      <w:divBdr>
        <w:top w:val="none" w:sz="0" w:space="0" w:color="auto"/>
        <w:left w:val="none" w:sz="0" w:space="0" w:color="auto"/>
        <w:bottom w:val="none" w:sz="0" w:space="0" w:color="auto"/>
        <w:right w:val="none" w:sz="0" w:space="0" w:color="auto"/>
      </w:divBdr>
    </w:div>
    <w:div w:id="1741555421">
      <w:marLeft w:val="0"/>
      <w:marRight w:val="0"/>
      <w:marTop w:val="0"/>
      <w:marBottom w:val="0"/>
      <w:divBdr>
        <w:top w:val="none" w:sz="0" w:space="0" w:color="auto"/>
        <w:left w:val="none" w:sz="0" w:space="0" w:color="auto"/>
        <w:bottom w:val="none" w:sz="0" w:space="0" w:color="auto"/>
        <w:right w:val="none" w:sz="0" w:space="0" w:color="auto"/>
      </w:divBdr>
    </w:div>
    <w:div w:id="1741555422">
      <w:marLeft w:val="0"/>
      <w:marRight w:val="0"/>
      <w:marTop w:val="0"/>
      <w:marBottom w:val="0"/>
      <w:divBdr>
        <w:top w:val="none" w:sz="0" w:space="0" w:color="auto"/>
        <w:left w:val="none" w:sz="0" w:space="0" w:color="auto"/>
        <w:bottom w:val="none" w:sz="0" w:space="0" w:color="auto"/>
        <w:right w:val="none" w:sz="0" w:space="0" w:color="auto"/>
      </w:divBdr>
    </w:div>
    <w:div w:id="1741555423">
      <w:marLeft w:val="0"/>
      <w:marRight w:val="0"/>
      <w:marTop w:val="0"/>
      <w:marBottom w:val="0"/>
      <w:divBdr>
        <w:top w:val="none" w:sz="0" w:space="0" w:color="auto"/>
        <w:left w:val="none" w:sz="0" w:space="0" w:color="auto"/>
        <w:bottom w:val="none" w:sz="0" w:space="0" w:color="auto"/>
        <w:right w:val="none" w:sz="0" w:space="0" w:color="auto"/>
      </w:divBdr>
    </w:div>
    <w:div w:id="1741555424">
      <w:marLeft w:val="0"/>
      <w:marRight w:val="0"/>
      <w:marTop w:val="0"/>
      <w:marBottom w:val="0"/>
      <w:divBdr>
        <w:top w:val="none" w:sz="0" w:space="0" w:color="auto"/>
        <w:left w:val="none" w:sz="0" w:space="0" w:color="auto"/>
        <w:bottom w:val="none" w:sz="0" w:space="0" w:color="auto"/>
        <w:right w:val="none" w:sz="0" w:space="0" w:color="auto"/>
      </w:divBdr>
    </w:div>
    <w:div w:id="1741555425">
      <w:marLeft w:val="0"/>
      <w:marRight w:val="0"/>
      <w:marTop w:val="0"/>
      <w:marBottom w:val="0"/>
      <w:divBdr>
        <w:top w:val="none" w:sz="0" w:space="0" w:color="auto"/>
        <w:left w:val="none" w:sz="0" w:space="0" w:color="auto"/>
        <w:bottom w:val="none" w:sz="0" w:space="0" w:color="auto"/>
        <w:right w:val="none" w:sz="0" w:space="0" w:color="auto"/>
      </w:divBdr>
    </w:div>
    <w:div w:id="1741555426">
      <w:marLeft w:val="0"/>
      <w:marRight w:val="0"/>
      <w:marTop w:val="0"/>
      <w:marBottom w:val="0"/>
      <w:divBdr>
        <w:top w:val="none" w:sz="0" w:space="0" w:color="auto"/>
        <w:left w:val="none" w:sz="0" w:space="0" w:color="auto"/>
        <w:bottom w:val="none" w:sz="0" w:space="0" w:color="auto"/>
        <w:right w:val="none" w:sz="0" w:space="0" w:color="auto"/>
      </w:divBdr>
    </w:div>
    <w:div w:id="1741555427">
      <w:marLeft w:val="0"/>
      <w:marRight w:val="0"/>
      <w:marTop w:val="0"/>
      <w:marBottom w:val="0"/>
      <w:divBdr>
        <w:top w:val="none" w:sz="0" w:space="0" w:color="auto"/>
        <w:left w:val="none" w:sz="0" w:space="0" w:color="auto"/>
        <w:bottom w:val="none" w:sz="0" w:space="0" w:color="auto"/>
        <w:right w:val="none" w:sz="0" w:space="0" w:color="auto"/>
      </w:divBdr>
    </w:div>
    <w:div w:id="194688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1543-155D-48BE-AC8B-12717D9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7756</Words>
  <Characters>44215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Плеханов Андрей Михайлович</cp:lastModifiedBy>
  <cp:revision>2</cp:revision>
  <cp:lastPrinted>2017-11-14T13:56:00Z</cp:lastPrinted>
  <dcterms:created xsi:type="dcterms:W3CDTF">2018-04-12T10:21:00Z</dcterms:created>
  <dcterms:modified xsi:type="dcterms:W3CDTF">2018-04-12T10:21:00Z</dcterms:modified>
</cp:coreProperties>
</file>